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87C47" w14:textId="77777777" w:rsidR="00A0494D" w:rsidRDefault="00A0494D" w:rsidP="00A0494D">
      <w:pPr>
        <w:pStyle w:val="Zkladntext2"/>
        <w:spacing w:after="0" w:line="240" w:lineRule="auto"/>
        <w:jc w:val="both"/>
        <w:rPr>
          <w:rFonts w:ascii="Calibri" w:hAnsi="Calibri" w:cs="Arial"/>
          <w:bCs/>
          <w:sz w:val="22"/>
          <w:szCs w:val="22"/>
          <w:lang w:val="x-none" w:eastAsia="x-none"/>
        </w:rPr>
      </w:pPr>
    </w:p>
    <w:p w14:paraId="14948357" w14:textId="6FB632EB" w:rsidR="00A0494D" w:rsidRPr="00902852" w:rsidRDefault="00A0494D" w:rsidP="00A0494D">
      <w:pPr>
        <w:pStyle w:val="Zkladntext2"/>
        <w:spacing w:after="0" w:line="240" w:lineRule="auto"/>
        <w:jc w:val="both"/>
        <w:rPr>
          <w:rFonts w:ascii="Calibri" w:hAnsi="Calibri" w:cs="Arial"/>
          <w:bCs/>
          <w:sz w:val="22"/>
          <w:szCs w:val="22"/>
          <w:lang w:eastAsia="x-none"/>
        </w:rPr>
      </w:pPr>
      <w:r w:rsidRPr="00902852">
        <w:rPr>
          <w:rFonts w:ascii="Calibri" w:hAnsi="Calibri" w:cs="Arial"/>
          <w:bCs/>
          <w:sz w:val="22"/>
          <w:szCs w:val="22"/>
          <w:lang w:val="x-none" w:eastAsia="x-none"/>
        </w:rPr>
        <w:t xml:space="preserve">Příloha č. </w:t>
      </w:r>
      <w:r w:rsidR="00BF15E0">
        <w:rPr>
          <w:rFonts w:ascii="Calibri" w:hAnsi="Calibri" w:cs="Arial"/>
          <w:bCs/>
          <w:sz w:val="22"/>
          <w:szCs w:val="22"/>
          <w:lang w:eastAsia="x-none"/>
        </w:rPr>
        <w:t>1</w:t>
      </w:r>
      <w:r>
        <w:rPr>
          <w:rFonts w:ascii="Calibri" w:hAnsi="Calibri" w:cs="Arial"/>
          <w:bCs/>
          <w:sz w:val="22"/>
          <w:szCs w:val="22"/>
          <w:lang w:eastAsia="x-none"/>
        </w:rPr>
        <w:t xml:space="preserve"> </w:t>
      </w:r>
    </w:p>
    <w:p w14:paraId="42BAE62A" w14:textId="77777777" w:rsidR="003B5563" w:rsidRDefault="003B5563" w:rsidP="00A0494D">
      <w:pPr>
        <w:pStyle w:val="Zkladntext2"/>
        <w:spacing w:after="0" w:line="240" w:lineRule="auto"/>
        <w:ind w:left="284"/>
        <w:jc w:val="center"/>
        <w:rPr>
          <w:rFonts w:asciiTheme="minorHAnsi" w:hAnsiTheme="minorHAnsi"/>
          <w:b/>
          <w:bCs/>
          <w:kern w:val="36"/>
          <w:sz w:val="36"/>
          <w:szCs w:val="36"/>
        </w:rPr>
      </w:pPr>
    </w:p>
    <w:p w14:paraId="207F6864" w14:textId="3642FB99" w:rsidR="00A0494D" w:rsidRDefault="00A0494D" w:rsidP="00A0494D">
      <w:pPr>
        <w:pStyle w:val="Zkladntext2"/>
        <w:spacing w:after="0" w:line="240" w:lineRule="auto"/>
        <w:ind w:left="284"/>
        <w:jc w:val="center"/>
        <w:rPr>
          <w:rFonts w:asciiTheme="minorHAnsi" w:hAnsiTheme="minorHAnsi"/>
          <w:b/>
          <w:bCs/>
          <w:kern w:val="36"/>
          <w:sz w:val="36"/>
          <w:szCs w:val="36"/>
        </w:rPr>
      </w:pPr>
      <w:r w:rsidRPr="00D76663">
        <w:rPr>
          <w:rFonts w:asciiTheme="minorHAnsi" w:hAnsiTheme="minorHAnsi"/>
          <w:b/>
          <w:bCs/>
          <w:kern w:val="36"/>
          <w:sz w:val="36"/>
          <w:szCs w:val="36"/>
        </w:rPr>
        <w:t>Krycí list nabídky</w:t>
      </w:r>
      <w:r>
        <w:rPr>
          <w:rFonts w:asciiTheme="minorHAnsi" w:hAnsiTheme="minorHAnsi"/>
          <w:b/>
          <w:bCs/>
          <w:kern w:val="36"/>
          <w:sz w:val="36"/>
          <w:szCs w:val="36"/>
        </w:rPr>
        <w:t xml:space="preserve"> </w:t>
      </w:r>
    </w:p>
    <w:p w14:paraId="52D47841" w14:textId="77777777" w:rsidR="00A0494D" w:rsidRPr="00D76663" w:rsidRDefault="00A0494D" w:rsidP="00A0494D">
      <w:pPr>
        <w:pStyle w:val="Zkladntext2"/>
        <w:spacing w:after="0" w:line="240" w:lineRule="auto"/>
        <w:ind w:left="284"/>
        <w:jc w:val="center"/>
        <w:rPr>
          <w:rFonts w:asciiTheme="minorHAnsi" w:hAnsiTheme="minorHAnsi"/>
          <w:b/>
          <w:bCs/>
          <w:kern w:val="36"/>
          <w:sz w:val="36"/>
          <w:szCs w:val="36"/>
        </w:rPr>
      </w:pP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4A0" w:firstRow="1" w:lastRow="0" w:firstColumn="1" w:lastColumn="0" w:noHBand="0" w:noVBand="1"/>
      </w:tblPr>
      <w:tblGrid>
        <w:gridCol w:w="4537"/>
        <w:gridCol w:w="5796"/>
      </w:tblGrid>
      <w:tr w:rsidR="00A0494D" w:rsidRPr="00A02E0A" w14:paraId="6C8063D6" w14:textId="77777777" w:rsidTr="00EF5A60">
        <w:trPr>
          <w:cantSplit/>
          <w:trHeight w:val="284"/>
          <w:jc w:val="center"/>
        </w:trPr>
        <w:tc>
          <w:tcPr>
            <w:tcW w:w="4537" w:type="dxa"/>
            <w:shd w:val="clear" w:color="auto" w:fill="D0CECE" w:themeFill="background2" w:themeFillShade="E6"/>
            <w:vAlign w:val="center"/>
            <w:hideMark/>
          </w:tcPr>
          <w:p w14:paraId="3C162ABB" w14:textId="77777777" w:rsidR="00A0494D" w:rsidRPr="00406618" w:rsidRDefault="00A0494D" w:rsidP="00EF5A60">
            <w:pPr>
              <w:spacing w:after="0" w:line="240" w:lineRule="auto"/>
              <w:rPr>
                <w:rFonts w:ascii="Calibri" w:hAnsi="Calibri"/>
                <w:b/>
                <w:bCs/>
                <w:color w:val="000000" w:themeColor="text1"/>
                <w:szCs w:val="20"/>
              </w:rPr>
            </w:pPr>
            <w:r w:rsidRPr="00406618">
              <w:rPr>
                <w:rFonts w:ascii="Calibri" w:hAnsi="Calibri"/>
                <w:b/>
                <w:bCs/>
                <w:color w:val="000000" w:themeColor="text1"/>
                <w:szCs w:val="20"/>
              </w:rPr>
              <w:t>Název veřejné zakázky: </w:t>
            </w:r>
          </w:p>
        </w:tc>
        <w:tc>
          <w:tcPr>
            <w:tcW w:w="5796" w:type="dxa"/>
          </w:tcPr>
          <w:p w14:paraId="39722EF6" w14:textId="5B654DD5" w:rsidR="00A0494D" w:rsidRPr="009A27CE" w:rsidRDefault="009A27CE" w:rsidP="009A27CE">
            <w:pPr>
              <w:pStyle w:val="Zkladntext3"/>
              <w:rPr>
                <w:rFonts w:cstheme="minorHAnsi"/>
                <w:b/>
                <w:bCs/>
                <w:sz w:val="22"/>
                <w:szCs w:val="22"/>
              </w:rPr>
            </w:pPr>
            <w:r w:rsidRPr="009A27CE">
              <w:rPr>
                <w:rFonts w:cstheme="minorHAnsi"/>
                <w:b/>
                <w:bCs/>
                <w:sz w:val="22"/>
                <w:szCs w:val="22"/>
              </w:rPr>
              <w:t>Zimní stadion Znojmo – výměna technologie chlazen</w:t>
            </w:r>
            <w:r w:rsidR="007034D0">
              <w:rPr>
                <w:rFonts w:cstheme="minorHAnsi"/>
                <w:b/>
                <w:bCs/>
                <w:sz w:val="22"/>
                <w:szCs w:val="22"/>
              </w:rPr>
              <w:t>í</w:t>
            </w:r>
          </w:p>
        </w:tc>
      </w:tr>
      <w:tr w:rsidR="00A0494D" w:rsidRPr="00A02E0A" w14:paraId="2C6F7C29" w14:textId="77777777" w:rsidTr="00EF5A60">
        <w:trPr>
          <w:cantSplit/>
          <w:trHeight w:val="284"/>
          <w:jc w:val="center"/>
        </w:trPr>
        <w:tc>
          <w:tcPr>
            <w:tcW w:w="4537" w:type="dxa"/>
            <w:shd w:val="clear" w:color="auto" w:fill="D0CECE" w:themeFill="background2" w:themeFillShade="E6"/>
            <w:vAlign w:val="center"/>
            <w:hideMark/>
          </w:tcPr>
          <w:p w14:paraId="14830C18" w14:textId="77777777" w:rsidR="00A0494D" w:rsidRPr="000532BD" w:rsidRDefault="00A0494D" w:rsidP="00EF5A60">
            <w:pPr>
              <w:spacing w:after="0" w:line="240" w:lineRule="auto"/>
              <w:rPr>
                <w:rFonts w:ascii="Calibri" w:hAnsi="Calibri"/>
                <w:b/>
                <w:bCs/>
                <w:szCs w:val="20"/>
              </w:rPr>
            </w:pPr>
            <w:r w:rsidRPr="000532BD">
              <w:rPr>
                <w:rFonts w:ascii="Calibri" w:hAnsi="Calibri"/>
                <w:b/>
                <w:bCs/>
                <w:szCs w:val="20"/>
              </w:rPr>
              <w:t>Druh zadávacího řízení:</w:t>
            </w:r>
          </w:p>
        </w:tc>
        <w:tc>
          <w:tcPr>
            <w:tcW w:w="5796" w:type="dxa"/>
            <w:vAlign w:val="center"/>
            <w:hideMark/>
          </w:tcPr>
          <w:p w14:paraId="0273B83C" w14:textId="77777777" w:rsidR="00A0494D" w:rsidRPr="000532BD" w:rsidRDefault="00A0494D" w:rsidP="00EF5A60">
            <w:pPr>
              <w:spacing w:after="0" w:line="240" w:lineRule="auto"/>
              <w:rPr>
                <w:rFonts w:ascii="Calibri" w:hAnsi="Calibri"/>
              </w:rPr>
            </w:pPr>
            <w:r>
              <w:t xml:space="preserve">zjednodušené podlimitní řízení </w:t>
            </w:r>
          </w:p>
        </w:tc>
      </w:tr>
      <w:tr w:rsidR="00A0494D" w:rsidRPr="00A02E0A" w14:paraId="06933EC9" w14:textId="77777777" w:rsidTr="00EF5A60">
        <w:trPr>
          <w:cantSplit/>
          <w:trHeight w:val="284"/>
          <w:jc w:val="center"/>
        </w:trPr>
        <w:tc>
          <w:tcPr>
            <w:tcW w:w="4537" w:type="dxa"/>
            <w:shd w:val="clear" w:color="auto" w:fill="D0CECE" w:themeFill="background2" w:themeFillShade="E6"/>
            <w:vAlign w:val="center"/>
            <w:hideMark/>
          </w:tcPr>
          <w:p w14:paraId="4BFB0ABC" w14:textId="77777777" w:rsidR="00A0494D" w:rsidRPr="000532BD" w:rsidRDefault="00A0494D" w:rsidP="00EF5A60">
            <w:pPr>
              <w:spacing w:after="0" w:line="240" w:lineRule="auto"/>
              <w:rPr>
                <w:rFonts w:ascii="Calibri" w:hAnsi="Calibri"/>
                <w:b/>
                <w:bCs/>
                <w:szCs w:val="20"/>
              </w:rPr>
            </w:pPr>
            <w:r w:rsidRPr="000532BD">
              <w:rPr>
                <w:rFonts w:ascii="Calibri" w:hAnsi="Calibri"/>
                <w:b/>
                <w:bCs/>
                <w:szCs w:val="20"/>
              </w:rPr>
              <w:t>Předmět veřejné zakázky:</w:t>
            </w:r>
          </w:p>
        </w:tc>
        <w:tc>
          <w:tcPr>
            <w:tcW w:w="5796" w:type="dxa"/>
            <w:vAlign w:val="center"/>
            <w:hideMark/>
          </w:tcPr>
          <w:p w14:paraId="78D7B6F8" w14:textId="53850BC5" w:rsidR="00A0494D" w:rsidRPr="000532BD" w:rsidRDefault="009A27CE" w:rsidP="00EF5A60">
            <w:pPr>
              <w:spacing w:after="0" w:line="240" w:lineRule="auto"/>
              <w:rPr>
                <w:rFonts w:ascii="Calibri" w:hAnsi="Calibri"/>
              </w:rPr>
            </w:pPr>
            <w:r>
              <w:rPr>
                <w:rFonts w:ascii="Calibri" w:hAnsi="Calibri"/>
              </w:rPr>
              <w:t>dodávky</w:t>
            </w:r>
          </w:p>
        </w:tc>
      </w:tr>
      <w:tr w:rsidR="00A0494D" w:rsidRPr="00A02E0A" w14:paraId="0B513B56" w14:textId="77777777" w:rsidTr="00EF5A60">
        <w:trPr>
          <w:cantSplit/>
          <w:trHeight w:val="284"/>
          <w:jc w:val="center"/>
        </w:trPr>
        <w:tc>
          <w:tcPr>
            <w:tcW w:w="4537" w:type="dxa"/>
            <w:shd w:val="clear" w:color="auto" w:fill="D0CECE" w:themeFill="background2" w:themeFillShade="E6"/>
            <w:vAlign w:val="center"/>
            <w:hideMark/>
          </w:tcPr>
          <w:p w14:paraId="59DC4DB4" w14:textId="77777777" w:rsidR="00A0494D" w:rsidRPr="000532BD" w:rsidRDefault="00A0494D" w:rsidP="00EF5A60">
            <w:pPr>
              <w:spacing w:after="0" w:line="240" w:lineRule="auto"/>
              <w:rPr>
                <w:rFonts w:ascii="Calibri" w:hAnsi="Calibri"/>
                <w:b/>
                <w:bCs/>
                <w:szCs w:val="20"/>
              </w:rPr>
            </w:pPr>
            <w:r w:rsidRPr="000532BD">
              <w:rPr>
                <w:rFonts w:ascii="Calibri" w:hAnsi="Calibri"/>
                <w:b/>
                <w:bCs/>
                <w:szCs w:val="20"/>
              </w:rPr>
              <w:t>Režim veřejné zakázky:</w:t>
            </w:r>
          </w:p>
        </w:tc>
        <w:tc>
          <w:tcPr>
            <w:tcW w:w="5796" w:type="dxa"/>
            <w:vAlign w:val="center"/>
            <w:hideMark/>
          </w:tcPr>
          <w:p w14:paraId="739DE46E" w14:textId="77777777" w:rsidR="00A0494D" w:rsidRPr="000532BD" w:rsidRDefault="00A0494D" w:rsidP="00EF5A60">
            <w:pPr>
              <w:spacing w:after="0" w:line="240" w:lineRule="auto"/>
              <w:rPr>
                <w:rFonts w:ascii="Calibri" w:hAnsi="Calibri"/>
              </w:rPr>
            </w:pPr>
            <w:r>
              <w:t>podlimitní</w:t>
            </w:r>
          </w:p>
        </w:tc>
      </w:tr>
      <w:tr w:rsidR="00A0494D" w:rsidRPr="00A02E0A" w14:paraId="7969EDF0" w14:textId="77777777" w:rsidTr="00EF5A60">
        <w:trPr>
          <w:cantSplit/>
          <w:trHeight w:val="284"/>
          <w:jc w:val="center"/>
        </w:trPr>
        <w:tc>
          <w:tcPr>
            <w:tcW w:w="4537" w:type="dxa"/>
            <w:shd w:val="clear" w:color="auto" w:fill="D0CECE" w:themeFill="background2" w:themeFillShade="E6"/>
            <w:vAlign w:val="center"/>
            <w:hideMark/>
          </w:tcPr>
          <w:p w14:paraId="465E10F5" w14:textId="77777777" w:rsidR="00A0494D" w:rsidRPr="000532BD" w:rsidRDefault="00A0494D" w:rsidP="00EF5A60">
            <w:pPr>
              <w:spacing w:after="0" w:line="240" w:lineRule="auto"/>
              <w:rPr>
                <w:rFonts w:ascii="Calibri" w:hAnsi="Calibri"/>
                <w:b/>
                <w:bCs/>
                <w:szCs w:val="20"/>
              </w:rPr>
            </w:pPr>
            <w:r w:rsidRPr="000532BD">
              <w:rPr>
                <w:rFonts w:ascii="Calibri" w:hAnsi="Calibri"/>
                <w:b/>
                <w:bCs/>
                <w:szCs w:val="20"/>
              </w:rPr>
              <w:t>Zadavatel:</w:t>
            </w:r>
          </w:p>
        </w:tc>
        <w:tc>
          <w:tcPr>
            <w:tcW w:w="5796" w:type="dxa"/>
            <w:vAlign w:val="center"/>
            <w:hideMark/>
          </w:tcPr>
          <w:p w14:paraId="21BD621E" w14:textId="4497C72B" w:rsidR="00A0494D" w:rsidRPr="000532BD" w:rsidRDefault="009A27CE" w:rsidP="00EF5A60">
            <w:pPr>
              <w:spacing w:after="0" w:line="240" w:lineRule="auto"/>
              <w:rPr>
                <w:rFonts w:ascii="Calibri" w:hAnsi="Calibri"/>
              </w:rPr>
            </w:pPr>
            <w:r w:rsidRPr="00594A80">
              <w:rPr>
                <w:b/>
                <w:bCs/>
              </w:rPr>
              <w:t>Správa nemovitostí města Znojma, příspěvková organizace</w:t>
            </w:r>
          </w:p>
        </w:tc>
      </w:tr>
      <w:tr w:rsidR="00A0494D" w:rsidRPr="00A02E0A" w14:paraId="159B5422" w14:textId="77777777" w:rsidTr="00EF5A60">
        <w:trPr>
          <w:cantSplit/>
          <w:trHeight w:val="284"/>
          <w:jc w:val="center"/>
        </w:trPr>
        <w:tc>
          <w:tcPr>
            <w:tcW w:w="4537" w:type="dxa"/>
            <w:shd w:val="clear" w:color="auto" w:fill="D0CECE" w:themeFill="background2" w:themeFillShade="E6"/>
            <w:vAlign w:val="center"/>
            <w:hideMark/>
          </w:tcPr>
          <w:p w14:paraId="6FDA169B" w14:textId="77777777" w:rsidR="00A0494D" w:rsidRPr="000532BD" w:rsidRDefault="00A0494D" w:rsidP="00EF5A60">
            <w:pPr>
              <w:spacing w:after="0" w:line="240" w:lineRule="auto"/>
              <w:rPr>
                <w:rFonts w:ascii="Calibri" w:hAnsi="Calibri"/>
                <w:b/>
                <w:bCs/>
                <w:szCs w:val="20"/>
              </w:rPr>
            </w:pPr>
            <w:r w:rsidRPr="000532BD">
              <w:rPr>
                <w:rFonts w:ascii="Calibri" w:hAnsi="Calibri"/>
                <w:b/>
                <w:bCs/>
                <w:szCs w:val="20"/>
              </w:rPr>
              <w:t>Sídlo zadavatele:</w:t>
            </w:r>
          </w:p>
        </w:tc>
        <w:tc>
          <w:tcPr>
            <w:tcW w:w="5796" w:type="dxa"/>
            <w:vAlign w:val="center"/>
            <w:hideMark/>
          </w:tcPr>
          <w:p w14:paraId="1CA2336B" w14:textId="55791C21" w:rsidR="00A0494D" w:rsidRPr="000532BD" w:rsidRDefault="009A27CE" w:rsidP="00EF5A60">
            <w:pPr>
              <w:spacing w:after="0" w:line="240" w:lineRule="auto"/>
              <w:rPr>
                <w:rFonts w:ascii="Calibri" w:hAnsi="Calibri"/>
              </w:rPr>
            </w:pPr>
            <w:proofErr w:type="spellStart"/>
            <w:r w:rsidRPr="00594A80">
              <w:t>Pontassievská</w:t>
            </w:r>
            <w:proofErr w:type="spellEnd"/>
            <w:r w:rsidRPr="00594A80">
              <w:t xml:space="preserve"> 317/14, 669 02 Znojmo</w:t>
            </w:r>
          </w:p>
        </w:tc>
      </w:tr>
      <w:tr w:rsidR="00A0494D" w:rsidRPr="00A02E0A" w14:paraId="1FF441C3" w14:textId="77777777" w:rsidTr="00EF5A60">
        <w:trPr>
          <w:cantSplit/>
          <w:trHeight w:val="284"/>
          <w:jc w:val="center"/>
        </w:trPr>
        <w:tc>
          <w:tcPr>
            <w:tcW w:w="4537" w:type="dxa"/>
            <w:shd w:val="clear" w:color="auto" w:fill="D0CECE" w:themeFill="background2" w:themeFillShade="E6"/>
            <w:vAlign w:val="center"/>
            <w:hideMark/>
          </w:tcPr>
          <w:p w14:paraId="02F7620A" w14:textId="77777777" w:rsidR="00A0494D" w:rsidRPr="000532BD" w:rsidRDefault="00A0494D" w:rsidP="00EF5A60">
            <w:pPr>
              <w:spacing w:after="0" w:line="240" w:lineRule="auto"/>
              <w:rPr>
                <w:rFonts w:ascii="Calibri" w:hAnsi="Calibri"/>
                <w:b/>
                <w:bCs/>
                <w:szCs w:val="20"/>
              </w:rPr>
            </w:pPr>
            <w:r w:rsidRPr="000532BD">
              <w:rPr>
                <w:rFonts w:ascii="Calibri" w:hAnsi="Calibri"/>
                <w:b/>
                <w:bCs/>
                <w:szCs w:val="20"/>
              </w:rPr>
              <w:t>IČO:</w:t>
            </w:r>
          </w:p>
        </w:tc>
        <w:tc>
          <w:tcPr>
            <w:tcW w:w="5796" w:type="dxa"/>
            <w:vAlign w:val="center"/>
            <w:hideMark/>
          </w:tcPr>
          <w:p w14:paraId="6778CA42" w14:textId="41FC4415" w:rsidR="00A0494D" w:rsidRPr="006F61D4" w:rsidRDefault="009A27CE" w:rsidP="00EF5A60">
            <w:pPr>
              <w:spacing w:after="0" w:line="240" w:lineRule="auto"/>
              <w:rPr>
                <w:rFonts w:cstheme="minorHAnsi"/>
              </w:rPr>
            </w:pPr>
            <w:r w:rsidRPr="00594A80">
              <w:t>00839060</w:t>
            </w:r>
          </w:p>
        </w:tc>
      </w:tr>
      <w:tr w:rsidR="00A0494D" w:rsidRPr="008743D0" w14:paraId="488B0B0B" w14:textId="77777777" w:rsidTr="00EF5A60">
        <w:trPr>
          <w:cantSplit/>
          <w:trHeight w:val="284"/>
          <w:jc w:val="center"/>
        </w:trPr>
        <w:tc>
          <w:tcPr>
            <w:tcW w:w="4537" w:type="dxa"/>
            <w:shd w:val="clear" w:color="auto" w:fill="D0CECE" w:themeFill="background2" w:themeFillShade="E6"/>
            <w:vAlign w:val="center"/>
            <w:hideMark/>
          </w:tcPr>
          <w:p w14:paraId="788BA303" w14:textId="77777777" w:rsidR="00A0494D" w:rsidRPr="008743D0" w:rsidRDefault="00A0494D" w:rsidP="00EF5A60">
            <w:pPr>
              <w:spacing w:after="0" w:line="240" w:lineRule="auto"/>
              <w:rPr>
                <w:rFonts w:ascii="Calibri" w:hAnsi="Calibri"/>
                <w:szCs w:val="20"/>
              </w:rPr>
            </w:pPr>
            <w:r>
              <w:rPr>
                <w:rFonts w:ascii="Calibri" w:hAnsi="Calibri"/>
                <w:b/>
                <w:bCs/>
                <w:szCs w:val="20"/>
              </w:rPr>
              <w:t>Název účastníka:</w:t>
            </w:r>
          </w:p>
        </w:tc>
        <w:tc>
          <w:tcPr>
            <w:tcW w:w="5796" w:type="dxa"/>
            <w:vAlign w:val="center"/>
            <w:hideMark/>
          </w:tcPr>
          <w:p w14:paraId="1FF9ADBE" w14:textId="29882B12" w:rsidR="00A0494D" w:rsidRPr="008743D0" w:rsidRDefault="00CE1795" w:rsidP="00EF5A60">
            <w:pPr>
              <w:spacing w:after="0" w:line="240" w:lineRule="auto"/>
              <w:rPr>
                <w:rFonts w:ascii="Calibri" w:hAnsi="Calibri"/>
              </w:rPr>
            </w:pPr>
            <w:r w:rsidRPr="00CE1795">
              <w:rPr>
                <w:rFonts w:ascii="Calibri" w:hAnsi="Calibri"/>
                <w:color w:val="767171" w:themeColor="background2" w:themeShade="80"/>
                <w:szCs w:val="20"/>
                <w:shd w:val="clear" w:color="auto" w:fill="FFFFCC"/>
              </w:rPr>
              <w:t>[</w:t>
            </w:r>
            <w:r w:rsidRPr="00CE1795">
              <w:rPr>
                <w:rFonts w:ascii="Calibri" w:hAnsi="Calibri"/>
                <w:szCs w:val="20"/>
                <w:shd w:val="clear" w:color="auto" w:fill="FFFFCC"/>
              </w:rPr>
              <w:t>………………………………………………………………….</w:t>
            </w:r>
            <w:r w:rsidRPr="00CE1795">
              <w:rPr>
                <w:rFonts w:ascii="Calibri" w:hAnsi="Calibri"/>
                <w:color w:val="767171" w:themeColor="background2" w:themeShade="80"/>
                <w:szCs w:val="20"/>
                <w:shd w:val="clear" w:color="auto" w:fill="FFFFCC"/>
              </w:rPr>
              <w:t>]</w:t>
            </w:r>
          </w:p>
        </w:tc>
      </w:tr>
      <w:tr w:rsidR="00A0494D" w:rsidRPr="008743D0" w14:paraId="59BF861B" w14:textId="77777777" w:rsidTr="00EF5A60">
        <w:trPr>
          <w:cantSplit/>
          <w:trHeight w:val="284"/>
          <w:jc w:val="center"/>
        </w:trPr>
        <w:tc>
          <w:tcPr>
            <w:tcW w:w="4537" w:type="dxa"/>
            <w:shd w:val="clear" w:color="auto" w:fill="D0CECE" w:themeFill="background2" w:themeFillShade="E6"/>
            <w:vAlign w:val="center"/>
            <w:hideMark/>
          </w:tcPr>
          <w:p w14:paraId="1933879B" w14:textId="77777777" w:rsidR="00A0494D" w:rsidRPr="008743D0" w:rsidRDefault="00A0494D" w:rsidP="00EF5A60">
            <w:pPr>
              <w:spacing w:after="0" w:line="240" w:lineRule="auto"/>
              <w:rPr>
                <w:rFonts w:ascii="Calibri" w:hAnsi="Calibri"/>
                <w:szCs w:val="20"/>
              </w:rPr>
            </w:pPr>
            <w:r>
              <w:rPr>
                <w:rFonts w:ascii="Calibri" w:hAnsi="Calibri"/>
                <w:b/>
                <w:bCs/>
                <w:szCs w:val="20"/>
              </w:rPr>
              <w:t>Sídlo:</w:t>
            </w:r>
          </w:p>
        </w:tc>
        <w:tc>
          <w:tcPr>
            <w:tcW w:w="5796" w:type="dxa"/>
            <w:vAlign w:val="center"/>
            <w:hideMark/>
          </w:tcPr>
          <w:p w14:paraId="68E5FA48" w14:textId="55150218" w:rsidR="00A0494D" w:rsidRPr="008743D0" w:rsidRDefault="00CE1795" w:rsidP="00EF5A60">
            <w:pPr>
              <w:spacing w:after="0" w:line="240" w:lineRule="auto"/>
              <w:rPr>
                <w:rFonts w:ascii="Calibri" w:hAnsi="Calibri"/>
                <w:szCs w:val="20"/>
              </w:rPr>
            </w:pPr>
            <w:r w:rsidRPr="00CE1795">
              <w:rPr>
                <w:rFonts w:ascii="Calibri" w:hAnsi="Calibri"/>
                <w:color w:val="767171" w:themeColor="background2" w:themeShade="80"/>
                <w:szCs w:val="20"/>
                <w:shd w:val="clear" w:color="auto" w:fill="FFFFCC"/>
              </w:rPr>
              <w:t>[</w:t>
            </w:r>
            <w:r w:rsidRPr="00CE1795">
              <w:rPr>
                <w:rFonts w:ascii="Calibri" w:hAnsi="Calibri"/>
                <w:szCs w:val="20"/>
                <w:shd w:val="clear" w:color="auto" w:fill="FFFFCC"/>
              </w:rPr>
              <w:t>………………………………………………………………….</w:t>
            </w:r>
            <w:r w:rsidRPr="00CE1795">
              <w:rPr>
                <w:rFonts w:ascii="Calibri" w:hAnsi="Calibri"/>
                <w:color w:val="767171" w:themeColor="background2" w:themeShade="80"/>
                <w:szCs w:val="20"/>
                <w:shd w:val="clear" w:color="auto" w:fill="FFFFCC"/>
              </w:rPr>
              <w:t>]</w:t>
            </w:r>
          </w:p>
        </w:tc>
      </w:tr>
      <w:tr w:rsidR="00A0494D" w:rsidRPr="008743D0" w14:paraId="255E1D2D" w14:textId="77777777" w:rsidTr="00EF5A60">
        <w:trPr>
          <w:cantSplit/>
          <w:trHeight w:val="284"/>
          <w:jc w:val="center"/>
        </w:trPr>
        <w:tc>
          <w:tcPr>
            <w:tcW w:w="4537" w:type="dxa"/>
            <w:shd w:val="clear" w:color="auto" w:fill="D0CECE" w:themeFill="background2" w:themeFillShade="E6"/>
            <w:vAlign w:val="center"/>
            <w:hideMark/>
          </w:tcPr>
          <w:p w14:paraId="23888D81" w14:textId="77777777" w:rsidR="00A0494D" w:rsidRPr="008743D0" w:rsidRDefault="00A0494D" w:rsidP="00EF5A60">
            <w:pPr>
              <w:spacing w:after="0" w:line="240" w:lineRule="auto"/>
              <w:rPr>
                <w:rFonts w:ascii="Calibri" w:hAnsi="Calibri"/>
                <w:szCs w:val="20"/>
              </w:rPr>
            </w:pPr>
            <w:r>
              <w:rPr>
                <w:rFonts w:ascii="Calibri" w:hAnsi="Calibri"/>
                <w:b/>
                <w:bCs/>
                <w:szCs w:val="20"/>
              </w:rPr>
              <w:t>IČO:</w:t>
            </w:r>
          </w:p>
        </w:tc>
        <w:tc>
          <w:tcPr>
            <w:tcW w:w="5796" w:type="dxa"/>
            <w:vAlign w:val="center"/>
            <w:hideMark/>
          </w:tcPr>
          <w:p w14:paraId="48A96395" w14:textId="2E176619" w:rsidR="00A0494D" w:rsidRPr="008743D0" w:rsidRDefault="00CE1795" w:rsidP="00EF5A60">
            <w:pPr>
              <w:spacing w:after="0" w:line="240" w:lineRule="auto"/>
              <w:rPr>
                <w:rFonts w:ascii="Calibri" w:hAnsi="Calibri"/>
                <w:szCs w:val="20"/>
              </w:rPr>
            </w:pPr>
            <w:r w:rsidRPr="00CE1795">
              <w:rPr>
                <w:rFonts w:ascii="Calibri" w:hAnsi="Calibri"/>
                <w:color w:val="767171" w:themeColor="background2" w:themeShade="80"/>
                <w:szCs w:val="20"/>
                <w:shd w:val="clear" w:color="auto" w:fill="FFFFCC"/>
              </w:rPr>
              <w:t>[</w:t>
            </w:r>
            <w:r w:rsidRPr="00CE1795">
              <w:rPr>
                <w:rFonts w:ascii="Calibri" w:hAnsi="Calibri"/>
                <w:szCs w:val="20"/>
                <w:shd w:val="clear" w:color="auto" w:fill="FFFFCC"/>
              </w:rPr>
              <w:t>………………………………………………………………….</w:t>
            </w:r>
            <w:r w:rsidRPr="00CE1795">
              <w:rPr>
                <w:rFonts w:ascii="Calibri" w:hAnsi="Calibri"/>
                <w:color w:val="767171" w:themeColor="background2" w:themeShade="80"/>
                <w:szCs w:val="20"/>
                <w:shd w:val="clear" w:color="auto" w:fill="FFFFCC"/>
              </w:rPr>
              <w:t>]</w:t>
            </w:r>
          </w:p>
        </w:tc>
      </w:tr>
      <w:tr w:rsidR="00A0494D" w:rsidRPr="008743D0" w14:paraId="5F4D1F5B" w14:textId="77777777" w:rsidTr="00EF5A60">
        <w:trPr>
          <w:cantSplit/>
          <w:trHeight w:val="284"/>
          <w:jc w:val="center"/>
        </w:trPr>
        <w:tc>
          <w:tcPr>
            <w:tcW w:w="4537" w:type="dxa"/>
            <w:shd w:val="clear" w:color="auto" w:fill="D0CECE" w:themeFill="background2" w:themeFillShade="E6"/>
            <w:vAlign w:val="center"/>
            <w:hideMark/>
          </w:tcPr>
          <w:p w14:paraId="26921D38" w14:textId="77777777" w:rsidR="00A0494D" w:rsidRPr="008743D0" w:rsidRDefault="00A0494D" w:rsidP="00EF5A60">
            <w:pPr>
              <w:spacing w:after="0" w:line="240" w:lineRule="auto"/>
              <w:rPr>
                <w:rFonts w:ascii="Calibri" w:hAnsi="Calibri"/>
                <w:szCs w:val="20"/>
              </w:rPr>
            </w:pPr>
            <w:r>
              <w:rPr>
                <w:rFonts w:ascii="Calibri" w:hAnsi="Calibri"/>
                <w:b/>
                <w:bCs/>
                <w:szCs w:val="20"/>
              </w:rPr>
              <w:t>Osoba oprávněná jednat jménem či za účastníka:</w:t>
            </w:r>
          </w:p>
        </w:tc>
        <w:tc>
          <w:tcPr>
            <w:tcW w:w="5796" w:type="dxa"/>
            <w:vAlign w:val="bottom"/>
            <w:hideMark/>
          </w:tcPr>
          <w:p w14:paraId="4E77A6F7" w14:textId="6D3976A0" w:rsidR="00A0494D" w:rsidRPr="008743D0" w:rsidRDefault="00CE1795" w:rsidP="00EF5A60">
            <w:pPr>
              <w:spacing w:after="0" w:line="240" w:lineRule="auto"/>
              <w:rPr>
                <w:rFonts w:ascii="Calibri" w:hAnsi="Calibri"/>
                <w:szCs w:val="20"/>
              </w:rPr>
            </w:pPr>
            <w:r w:rsidRPr="00CE1795">
              <w:rPr>
                <w:rFonts w:ascii="Calibri" w:hAnsi="Calibri"/>
                <w:color w:val="767171" w:themeColor="background2" w:themeShade="80"/>
                <w:szCs w:val="20"/>
                <w:shd w:val="clear" w:color="auto" w:fill="FFFFCC"/>
              </w:rPr>
              <w:t>[</w:t>
            </w:r>
            <w:r w:rsidRPr="00CE1795">
              <w:rPr>
                <w:rFonts w:ascii="Calibri" w:hAnsi="Calibri"/>
                <w:szCs w:val="20"/>
                <w:shd w:val="clear" w:color="auto" w:fill="FFFFCC"/>
              </w:rPr>
              <w:t>………………………………………………………………….</w:t>
            </w:r>
            <w:r w:rsidRPr="00CE1795">
              <w:rPr>
                <w:rFonts w:ascii="Calibri" w:hAnsi="Calibri"/>
                <w:color w:val="767171" w:themeColor="background2" w:themeShade="80"/>
                <w:szCs w:val="20"/>
                <w:shd w:val="clear" w:color="auto" w:fill="FFFFCC"/>
              </w:rPr>
              <w:t>]</w:t>
            </w:r>
          </w:p>
        </w:tc>
      </w:tr>
      <w:tr w:rsidR="00A0494D" w:rsidRPr="008743D0" w14:paraId="24781467" w14:textId="77777777" w:rsidTr="00EF5A60">
        <w:trPr>
          <w:cantSplit/>
          <w:trHeight w:val="284"/>
          <w:jc w:val="center"/>
        </w:trPr>
        <w:tc>
          <w:tcPr>
            <w:tcW w:w="4537" w:type="dxa"/>
            <w:shd w:val="clear" w:color="auto" w:fill="D0CECE" w:themeFill="background2" w:themeFillShade="E6"/>
            <w:vAlign w:val="center"/>
            <w:hideMark/>
          </w:tcPr>
          <w:p w14:paraId="2CB8C6CB" w14:textId="77777777" w:rsidR="00A0494D" w:rsidRPr="008743D0" w:rsidRDefault="00A0494D" w:rsidP="00EF5A60">
            <w:pPr>
              <w:spacing w:after="0" w:line="240" w:lineRule="auto"/>
              <w:rPr>
                <w:rFonts w:ascii="Calibri" w:hAnsi="Calibri"/>
                <w:szCs w:val="20"/>
              </w:rPr>
            </w:pPr>
            <w:r>
              <w:rPr>
                <w:rFonts w:ascii="Calibri" w:hAnsi="Calibri"/>
                <w:b/>
                <w:bCs/>
                <w:szCs w:val="20"/>
              </w:rPr>
              <w:t>Kontaktní e-mail:</w:t>
            </w:r>
          </w:p>
        </w:tc>
        <w:tc>
          <w:tcPr>
            <w:tcW w:w="5796" w:type="dxa"/>
            <w:vAlign w:val="center"/>
            <w:hideMark/>
          </w:tcPr>
          <w:p w14:paraId="47AF2054" w14:textId="2CC0419D" w:rsidR="00A0494D" w:rsidRPr="008743D0" w:rsidRDefault="00CE1795" w:rsidP="00EF5A60">
            <w:pPr>
              <w:spacing w:after="0" w:line="240" w:lineRule="auto"/>
              <w:rPr>
                <w:rFonts w:ascii="Calibri" w:hAnsi="Calibri"/>
                <w:szCs w:val="20"/>
              </w:rPr>
            </w:pPr>
            <w:r w:rsidRPr="00CE1795">
              <w:rPr>
                <w:rFonts w:ascii="Calibri" w:hAnsi="Calibri"/>
                <w:color w:val="767171" w:themeColor="background2" w:themeShade="80"/>
                <w:szCs w:val="20"/>
                <w:shd w:val="clear" w:color="auto" w:fill="FFFFCC"/>
              </w:rPr>
              <w:t>[</w:t>
            </w:r>
            <w:r w:rsidRPr="00CE1795">
              <w:rPr>
                <w:rFonts w:ascii="Calibri" w:hAnsi="Calibri"/>
                <w:szCs w:val="20"/>
                <w:shd w:val="clear" w:color="auto" w:fill="FFFFCC"/>
              </w:rPr>
              <w:t>………………………………………………………………….</w:t>
            </w:r>
            <w:r w:rsidRPr="00CE1795">
              <w:rPr>
                <w:rFonts w:ascii="Calibri" w:hAnsi="Calibri"/>
                <w:color w:val="767171" w:themeColor="background2" w:themeShade="80"/>
                <w:szCs w:val="20"/>
                <w:shd w:val="clear" w:color="auto" w:fill="FFFFCC"/>
              </w:rPr>
              <w:t>]</w:t>
            </w:r>
          </w:p>
        </w:tc>
      </w:tr>
      <w:tr w:rsidR="00A0494D" w:rsidRPr="008743D0" w14:paraId="4A669054" w14:textId="77777777" w:rsidTr="00EF5A60">
        <w:trPr>
          <w:cantSplit/>
          <w:trHeight w:val="284"/>
          <w:jc w:val="center"/>
        </w:trPr>
        <w:tc>
          <w:tcPr>
            <w:tcW w:w="4537" w:type="dxa"/>
            <w:shd w:val="clear" w:color="auto" w:fill="D0CECE" w:themeFill="background2" w:themeFillShade="E6"/>
            <w:vAlign w:val="center"/>
          </w:tcPr>
          <w:p w14:paraId="2DB37DC0" w14:textId="77777777" w:rsidR="00A0494D" w:rsidRDefault="00A0494D" w:rsidP="00EF5A60">
            <w:pPr>
              <w:spacing w:after="0" w:line="240" w:lineRule="auto"/>
              <w:rPr>
                <w:rFonts w:ascii="Calibri" w:hAnsi="Calibri"/>
                <w:b/>
                <w:bCs/>
                <w:szCs w:val="20"/>
              </w:rPr>
            </w:pPr>
            <w:r>
              <w:rPr>
                <w:rFonts w:ascii="Calibri" w:hAnsi="Calibri"/>
                <w:b/>
                <w:bCs/>
                <w:szCs w:val="20"/>
              </w:rPr>
              <w:t>Kontaktní telefon:</w:t>
            </w:r>
          </w:p>
        </w:tc>
        <w:tc>
          <w:tcPr>
            <w:tcW w:w="5796" w:type="dxa"/>
            <w:vAlign w:val="center"/>
          </w:tcPr>
          <w:p w14:paraId="59EBE96B" w14:textId="6ACFA302" w:rsidR="00A0494D" w:rsidRDefault="00CE1795" w:rsidP="00EF5A60">
            <w:pPr>
              <w:spacing w:after="0" w:line="240" w:lineRule="auto"/>
              <w:rPr>
                <w:rFonts w:ascii="Calibri" w:hAnsi="Calibri"/>
                <w:szCs w:val="20"/>
              </w:rPr>
            </w:pPr>
            <w:r w:rsidRPr="00CE1795">
              <w:rPr>
                <w:rFonts w:ascii="Calibri" w:hAnsi="Calibri"/>
                <w:color w:val="767171" w:themeColor="background2" w:themeShade="80"/>
                <w:szCs w:val="20"/>
                <w:shd w:val="clear" w:color="auto" w:fill="FFFFCC"/>
              </w:rPr>
              <w:t>[</w:t>
            </w:r>
            <w:r w:rsidRPr="00CE1795">
              <w:rPr>
                <w:rFonts w:ascii="Calibri" w:hAnsi="Calibri"/>
                <w:szCs w:val="20"/>
                <w:shd w:val="clear" w:color="auto" w:fill="FFFFCC"/>
              </w:rPr>
              <w:t>………………………………………………………………….</w:t>
            </w:r>
            <w:r w:rsidRPr="00CE1795">
              <w:rPr>
                <w:rFonts w:ascii="Calibri" w:hAnsi="Calibri"/>
                <w:color w:val="767171" w:themeColor="background2" w:themeShade="80"/>
                <w:szCs w:val="20"/>
                <w:shd w:val="clear" w:color="auto" w:fill="FFFFCC"/>
              </w:rPr>
              <w:t>]</w:t>
            </w:r>
          </w:p>
        </w:tc>
      </w:tr>
      <w:tr w:rsidR="00A0494D" w:rsidRPr="008743D0" w14:paraId="427E1979" w14:textId="77777777" w:rsidTr="00EF5A60">
        <w:trPr>
          <w:cantSplit/>
          <w:trHeight w:val="284"/>
          <w:jc w:val="center"/>
        </w:trPr>
        <w:tc>
          <w:tcPr>
            <w:tcW w:w="4537" w:type="dxa"/>
            <w:shd w:val="clear" w:color="auto" w:fill="D0CECE" w:themeFill="background2" w:themeFillShade="E6"/>
            <w:vAlign w:val="center"/>
          </w:tcPr>
          <w:p w14:paraId="5BBBB3EA" w14:textId="77777777" w:rsidR="00A0494D" w:rsidRDefault="00A0494D" w:rsidP="00EF5A60">
            <w:pPr>
              <w:spacing w:after="0" w:line="240" w:lineRule="auto"/>
              <w:rPr>
                <w:rFonts w:ascii="Calibri" w:hAnsi="Calibri"/>
                <w:b/>
                <w:bCs/>
                <w:szCs w:val="20"/>
              </w:rPr>
            </w:pPr>
            <w:r>
              <w:rPr>
                <w:rFonts w:ascii="Calibri" w:hAnsi="Calibri"/>
                <w:b/>
                <w:bCs/>
                <w:szCs w:val="20"/>
              </w:rPr>
              <w:t>ID datové schránky:</w:t>
            </w:r>
          </w:p>
        </w:tc>
        <w:tc>
          <w:tcPr>
            <w:tcW w:w="5796" w:type="dxa"/>
            <w:vAlign w:val="center"/>
          </w:tcPr>
          <w:p w14:paraId="4AF20A33" w14:textId="2B9D0ACD" w:rsidR="00A0494D" w:rsidRDefault="00CE1795" w:rsidP="00EF5A60">
            <w:pPr>
              <w:spacing w:after="0" w:line="240" w:lineRule="auto"/>
              <w:rPr>
                <w:rFonts w:ascii="Calibri" w:hAnsi="Calibri"/>
                <w:szCs w:val="20"/>
              </w:rPr>
            </w:pPr>
            <w:r w:rsidRPr="00CE1795">
              <w:rPr>
                <w:rFonts w:ascii="Calibri" w:hAnsi="Calibri"/>
                <w:color w:val="767171" w:themeColor="background2" w:themeShade="80"/>
                <w:szCs w:val="20"/>
                <w:shd w:val="clear" w:color="auto" w:fill="FFFFCC"/>
              </w:rPr>
              <w:t>[</w:t>
            </w:r>
            <w:r w:rsidRPr="00CE1795">
              <w:rPr>
                <w:rFonts w:ascii="Calibri" w:hAnsi="Calibri"/>
                <w:szCs w:val="20"/>
                <w:shd w:val="clear" w:color="auto" w:fill="FFFFCC"/>
              </w:rPr>
              <w:t>………………………………………………………………….</w:t>
            </w:r>
            <w:r w:rsidRPr="00CE1795">
              <w:rPr>
                <w:rFonts w:ascii="Calibri" w:hAnsi="Calibri"/>
                <w:color w:val="767171" w:themeColor="background2" w:themeShade="80"/>
                <w:szCs w:val="20"/>
                <w:shd w:val="clear" w:color="auto" w:fill="FFFFCC"/>
              </w:rPr>
              <w:t>]</w:t>
            </w:r>
          </w:p>
        </w:tc>
      </w:tr>
      <w:tr w:rsidR="00A0494D" w:rsidRPr="008743D0" w14:paraId="11FA7ADC" w14:textId="77777777" w:rsidTr="00EF5A60">
        <w:trPr>
          <w:cantSplit/>
          <w:trHeight w:val="20"/>
          <w:jc w:val="center"/>
        </w:trPr>
        <w:tc>
          <w:tcPr>
            <w:tcW w:w="4537" w:type="dxa"/>
            <w:shd w:val="clear" w:color="auto" w:fill="D0CECE" w:themeFill="background2" w:themeFillShade="E6"/>
            <w:vAlign w:val="center"/>
            <w:hideMark/>
          </w:tcPr>
          <w:p w14:paraId="7AA413B7" w14:textId="77777777" w:rsidR="00A0494D" w:rsidRPr="008743D0" w:rsidRDefault="00A0494D" w:rsidP="00EF5A60">
            <w:pPr>
              <w:spacing w:after="0" w:line="240" w:lineRule="auto"/>
              <w:rPr>
                <w:rFonts w:ascii="Calibri" w:hAnsi="Calibri"/>
                <w:szCs w:val="20"/>
              </w:rPr>
            </w:pPr>
            <w:r>
              <w:rPr>
                <w:rFonts w:ascii="Calibri" w:hAnsi="Calibri"/>
                <w:b/>
                <w:bCs/>
                <w:szCs w:val="20"/>
              </w:rPr>
              <w:t>Informace o skutečnosti, zdali se jedná o malý či střední podnik</w:t>
            </w:r>
          </w:p>
        </w:tc>
        <w:tc>
          <w:tcPr>
            <w:tcW w:w="5796" w:type="dxa"/>
            <w:vAlign w:val="center"/>
            <w:hideMark/>
          </w:tcPr>
          <w:p w14:paraId="03954EBE" w14:textId="77777777" w:rsidR="00A0494D" w:rsidRPr="008743D0" w:rsidRDefault="00A0494D" w:rsidP="00EF5A60">
            <w:pPr>
              <w:spacing w:after="0" w:line="240" w:lineRule="auto"/>
              <w:rPr>
                <w:rFonts w:ascii="Calibri" w:hAnsi="Calibri"/>
                <w:szCs w:val="20"/>
              </w:rPr>
            </w:pPr>
            <w:r>
              <w:rPr>
                <w:rFonts w:ascii="Calibri" w:hAnsi="Calibri"/>
                <w:szCs w:val="20"/>
              </w:rPr>
              <w:t>Malý / střední</w:t>
            </w:r>
            <w:r>
              <w:rPr>
                <w:rStyle w:val="Znakapoznpodarou"/>
                <w:rFonts w:ascii="Calibri" w:hAnsi="Calibri"/>
                <w:szCs w:val="20"/>
              </w:rPr>
              <w:footnoteReference w:id="1"/>
            </w:r>
          </w:p>
        </w:tc>
      </w:tr>
      <w:tr w:rsidR="00A0494D" w:rsidRPr="008743D0" w14:paraId="251DD36C" w14:textId="77777777" w:rsidTr="00EF5A60">
        <w:trPr>
          <w:cantSplit/>
          <w:trHeight w:val="20"/>
          <w:jc w:val="center"/>
        </w:trPr>
        <w:tc>
          <w:tcPr>
            <w:tcW w:w="4537" w:type="dxa"/>
            <w:shd w:val="clear" w:color="auto" w:fill="D0CECE" w:themeFill="background2" w:themeFillShade="E6"/>
            <w:vAlign w:val="center"/>
          </w:tcPr>
          <w:p w14:paraId="5148075D" w14:textId="77777777" w:rsidR="00A0494D" w:rsidRDefault="00A0494D" w:rsidP="00EF5A60">
            <w:pPr>
              <w:spacing w:after="0" w:line="240" w:lineRule="auto"/>
              <w:rPr>
                <w:rFonts w:ascii="Calibri" w:hAnsi="Calibri"/>
                <w:b/>
                <w:bCs/>
                <w:szCs w:val="20"/>
              </w:rPr>
            </w:pPr>
            <w:r>
              <w:rPr>
                <w:rFonts w:ascii="Calibri" w:hAnsi="Calibri"/>
                <w:b/>
                <w:bCs/>
                <w:szCs w:val="20"/>
              </w:rPr>
              <w:t>Účastník zadávacího řízení je kótován na burze cenných papírů</w:t>
            </w:r>
          </w:p>
        </w:tc>
        <w:tc>
          <w:tcPr>
            <w:tcW w:w="5796" w:type="dxa"/>
            <w:vAlign w:val="center"/>
          </w:tcPr>
          <w:p w14:paraId="534F5286" w14:textId="77777777" w:rsidR="00A0494D" w:rsidRDefault="00A0494D" w:rsidP="00EF5A60">
            <w:pPr>
              <w:spacing w:after="0" w:line="240" w:lineRule="auto"/>
              <w:rPr>
                <w:rFonts w:ascii="Calibri" w:hAnsi="Calibri"/>
                <w:szCs w:val="20"/>
              </w:rPr>
            </w:pPr>
            <w:r>
              <w:rPr>
                <w:rFonts w:ascii="Calibri" w:hAnsi="Calibri"/>
                <w:szCs w:val="20"/>
              </w:rPr>
              <w:t>ANO – NE</w:t>
            </w:r>
            <w:r>
              <w:rPr>
                <w:rStyle w:val="Znakapoznpodarou"/>
                <w:rFonts w:ascii="Calibri" w:hAnsi="Calibri"/>
                <w:szCs w:val="20"/>
              </w:rPr>
              <w:footnoteReference w:id="2"/>
            </w:r>
          </w:p>
        </w:tc>
      </w:tr>
    </w:tbl>
    <w:p w14:paraId="04448990" w14:textId="77777777" w:rsidR="00A0494D" w:rsidRDefault="00A0494D" w:rsidP="00A0494D">
      <w:pPr>
        <w:tabs>
          <w:tab w:val="center" w:pos="7230"/>
        </w:tabs>
        <w:spacing w:after="0" w:line="240" w:lineRule="auto"/>
        <w:jc w:val="both"/>
        <w:rPr>
          <w:rFonts w:ascii="Calibri" w:hAnsi="Calibri"/>
          <w:b/>
          <w:bCs/>
          <w:sz w:val="28"/>
          <w:szCs w:val="28"/>
        </w:rPr>
      </w:pPr>
    </w:p>
    <w:p w14:paraId="545E1D0C" w14:textId="77777777" w:rsidR="00A0494D" w:rsidRDefault="00A0494D" w:rsidP="00A0494D">
      <w:pPr>
        <w:tabs>
          <w:tab w:val="center" w:pos="7230"/>
        </w:tabs>
        <w:spacing w:after="0" w:line="240" w:lineRule="auto"/>
        <w:jc w:val="both"/>
        <w:rPr>
          <w:rFonts w:ascii="Calibri" w:hAnsi="Calibri"/>
          <w:b/>
          <w:bCs/>
          <w:sz w:val="28"/>
          <w:szCs w:val="28"/>
        </w:rPr>
      </w:pPr>
    </w:p>
    <w:p w14:paraId="398D36FE" w14:textId="77777777" w:rsidR="00A0494D" w:rsidRDefault="00A0494D" w:rsidP="00A0494D">
      <w:pPr>
        <w:tabs>
          <w:tab w:val="center" w:pos="7230"/>
        </w:tabs>
        <w:spacing w:after="0" w:line="240" w:lineRule="auto"/>
        <w:jc w:val="both"/>
        <w:rPr>
          <w:rFonts w:ascii="Calibri" w:hAnsi="Calibri"/>
          <w:b/>
          <w:bCs/>
          <w:sz w:val="28"/>
          <w:szCs w:val="28"/>
        </w:rPr>
      </w:pPr>
    </w:p>
    <w:p w14:paraId="79837BBF" w14:textId="77777777" w:rsidR="00A0494D" w:rsidRDefault="00A0494D" w:rsidP="00A0494D">
      <w:pPr>
        <w:tabs>
          <w:tab w:val="center" w:pos="7230"/>
        </w:tabs>
        <w:spacing w:after="0" w:line="240" w:lineRule="auto"/>
        <w:jc w:val="both"/>
        <w:rPr>
          <w:rFonts w:ascii="Calibri" w:hAnsi="Calibri"/>
          <w:b/>
          <w:bCs/>
          <w:sz w:val="28"/>
          <w:szCs w:val="28"/>
        </w:rPr>
      </w:pPr>
    </w:p>
    <w:p w14:paraId="442F478C" w14:textId="77777777" w:rsidR="00A0494D" w:rsidRDefault="00A0494D" w:rsidP="00A0494D">
      <w:pPr>
        <w:tabs>
          <w:tab w:val="center" w:pos="7230"/>
        </w:tabs>
        <w:spacing w:after="0" w:line="240" w:lineRule="auto"/>
        <w:jc w:val="both"/>
        <w:rPr>
          <w:rFonts w:ascii="Calibri" w:hAnsi="Calibri"/>
          <w:b/>
          <w:bCs/>
          <w:sz w:val="28"/>
          <w:szCs w:val="28"/>
        </w:rPr>
      </w:pPr>
    </w:p>
    <w:p w14:paraId="64D894C2" w14:textId="77777777" w:rsidR="00A0494D" w:rsidRDefault="00A0494D" w:rsidP="00A0494D">
      <w:pPr>
        <w:tabs>
          <w:tab w:val="center" w:pos="7230"/>
        </w:tabs>
        <w:spacing w:after="0" w:line="240" w:lineRule="auto"/>
        <w:jc w:val="both"/>
        <w:rPr>
          <w:rFonts w:ascii="Calibri" w:hAnsi="Calibri"/>
          <w:b/>
          <w:bCs/>
          <w:sz w:val="28"/>
          <w:szCs w:val="28"/>
        </w:rPr>
      </w:pPr>
    </w:p>
    <w:p w14:paraId="63CFBA94" w14:textId="77777777" w:rsidR="00A0494D" w:rsidRDefault="00A0494D" w:rsidP="00A0494D">
      <w:pPr>
        <w:tabs>
          <w:tab w:val="center" w:pos="7230"/>
        </w:tabs>
        <w:spacing w:after="0" w:line="240" w:lineRule="auto"/>
        <w:jc w:val="both"/>
        <w:rPr>
          <w:rFonts w:ascii="Calibri" w:hAnsi="Calibri"/>
          <w:b/>
          <w:bCs/>
          <w:sz w:val="28"/>
          <w:szCs w:val="28"/>
        </w:rPr>
      </w:pPr>
    </w:p>
    <w:p w14:paraId="00D09002" w14:textId="77777777" w:rsidR="009A27CE" w:rsidRDefault="009A27CE" w:rsidP="009A27CE">
      <w:pPr>
        <w:tabs>
          <w:tab w:val="center" w:pos="7230"/>
        </w:tabs>
        <w:spacing w:after="0" w:line="240" w:lineRule="auto"/>
        <w:jc w:val="center"/>
        <w:rPr>
          <w:rFonts w:ascii="Calibri" w:hAnsi="Calibri"/>
          <w:b/>
          <w:bCs/>
          <w:sz w:val="28"/>
          <w:szCs w:val="28"/>
        </w:rPr>
      </w:pPr>
    </w:p>
    <w:p w14:paraId="6D94E0F5" w14:textId="5C3154D9" w:rsidR="00A0494D" w:rsidRDefault="003B5563" w:rsidP="009A27CE">
      <w:pPr>
        <w:tabs>
          <w:tab w:val="center" w:pos="7230"/>
        </w:tabs>
        <w:spacing w:after="0" w:line="240" w:lineRule="auto"/>
        <w:jc w:val="center"/>
        <w:rPr>
          <w:rFonts w:ascii="Calibri" w:hAnsi="Calibri"/>
          <w:b/>
          <w:bCs/>
          <w:sz w:val="28"/>
          <w:szCs w:val="28"/>
        </w:rPr>
      </w:pPr>
      <w:r w:rsidRPr="009A27CE">
        <w:rPr>
          <w:rFonts w:ascii="Calibri" w:hAnsi="Calibri"/>
          <w:b/>
          <w:bCs/>
          <w:sz w:val="28"/>
          <w:szCs w:val="28"/>
        </w:rPr>
        <w:t>NABÍDKOVÁ CENA ZA PŘEDMĚT PLNĚNÍ</w:t>
      </w:r>
    </w:p>
    <w:p w14:paraId="71AF2D84" w14:textId="77777777" w:rsidR="006A55D7" w:rsidRDefault="006A55D7" w:rsidP="009A27CE">
      <w:pPr>
        <w:tabs>
          <w:tab w:val="center" w:pos="7230"/>
        </w:tabs>
        <w:spacing w:after="0" w:line="240" w:lineRule="auto"/>
        <w:jc w:val="center"/>
        <w:rPr>
          <w:rFonts w:ascii="Calibri" w:hAnsi="Calibri"/>
          <w:b/>
          <w:bCs/>
          <w:sz w:val="28"/>
          <w:szCs w:val="28"/>
        </w:rPr>
      </w:pPr>
    </w:p>
    <w:p w14:paraId="448C6911" w14:textId="77777777" w:rsidR="006A55D7" w:rsidRPr="006A55D7" w:rsidRDefault="006A55D7" w:rsidP="006A55D7">
      <w:pPr>
        <w:tabs>
          <w:tab w:val="center" w:pos="7230"/>
        </w:tabs>
        <w:spacing w:after="0" w:line="240" w:lineRule="auto"/>
        <w:rPr>
          <w:rFonts w:ascii="Calibri" w:hAnsi="Calibri"/>
        </w:rPr>
      </w:pPr>
      <w:r w:rsidRPr="006A55D7">
        <w:rPr>
          <w:rFonts w:ascii="Calibri" w:hAnsi="Calibri"/>
        </w:rPr>
        <w:t>Účastník uvádí nabídkovou cenu za celý předmět plnění veřejné zakázky jako jednu celkovou cenu za provedení Díla jako funkčního celku, zahrnující jak projekční část (I. fázi), tak realizační část (II. fázi).</w:t>
      </w:r>
    </w:p>
    <w:p w14:paraId="056B12CE" w14:textId="77777777" w:rsidR="003B5563" w:rsidRDefault="003B5563" w:rsidP="006A55D7">
      <w:pPr>
        <w:tabs>
          <w:tab w:val="center" w:pos="7230"/>
        </w:tabs>
        <w:spacing w:after="0" w:line="240" w:lineRule="auto"/>
        <w:jc w:val="both"/>
        <w:rPr>
          <w:rFonts w:ascii="Calibri" w:hAnsi="Calibri"/>
        </w:rPr>
      </w:pPr>
    </w:p>
    <w:p w14:paraId="3601AE33" w14:textId="77777777" w:rsidR="006A55D7" w:rsidRPr="006A55D7" w:rsidRDefault="006A55D7" w:rsidP="006A55D7">
      <w:pPr>
        <w:tabs>
          <w:tab w:val="center" w:pos="7230"/>
        </w:tabs>
        <w:spacing w:after="0" w:line="240" w:lineRule="auto"/>
        <w:jc w:val="both"/>
        <w:rPr>
          <w:rFonts w:ascii="Calibri" w:hAnsi="Calibri"/>
          <w:b/>
          <w:bCs/>
          <w:sz w:val="28"/>
          <w:szCs w:val="28"/>
        </w:rPr>
      </w:pPr>
    </w:p>
    <w:tbl>
      <w:tblPr>
        <w:tblStyle w:val="Mkatabulky"/>
        <w:tblW w:w="1061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939"/>
        <w:gridCol w:w="2226"/>
        <w:gridCol w:w="2226"/>
        <w:gridCol w:w="2226"/>
      </w:tblGrid>
      <w:tr w:rsidR="003B5563" w14:paraId="598B3817" w14:textId="77777777" w:rsidTr="00D5499B">
        <w:trPr>
          <w:jc w:val="center"/>
        </w:trPr>
        <w:tc>
          <w:tcPr>
            <w:tcW w:w="3939" w:type="dxa"/>
            <w:shd w:val="clear" w:color="auto" w:fill="FFFF99"/>
            <w:vAlign w:val="center"/>
          </w:tcPr>
          <w:p w14:paraId="77BD10B2" w14:textId="77777777" w:rsidR="003B5563" w:rsidRPr="00377868" w:rsidRDefault="003B5563" w:rsidP="00D5499B">
            <w:pPr>
              <w:tabs>
                <w:tab w:val="center" w:pos="7230"/>
              </w:tabs>
              <w:jc w:val="center"/>
              <w:rPr>
                <w:rFonts w:ascii="Calibri" w:hAnsi="Calibri"/>
                <w:b/>
                <w:bCs/>
                <w:szCs w:val="20"/>
              </w:rPr>
            </w:pPr>
            <w:r w:rsidRPr="00377868">
              <w:rPr>
                <w:rFonts w:ascii="Calibri" w:hAnsi="Calibri"/>
                <w:b/>
                <w:bCs/>
                <w:szCs w:val="20"/>
              </w:rPr>
              <w:t>Cena za předmět plnění</w:t>
            </w:r>
          </w:p>
        </w:tc>
        <w:tc>
          <w:tcPr>
            <w:tcW w:w="2226" w:type="dxa"/>
            <w:shd w:val="clear" w:color="auto" w:fill="FFFF99"/>
            <w:vAlign w:val="center"/>
          </w:tcPr>
          <w:p w14:paraId="2B366EC8" w14:textId="77777777" w:rsidR="003B5563" w:rsidRPr="00377868" w:rsidRDefault="003B5563" w:rsidP="00D5499B">
            <w:pPr>
              <w:jc w:val="center"/>
              <w:rPr>
                <w:b/>
                <w:bCs/>
              </w:rPr>
            </w:pPr>
            <w:r w:rsidRPr="00377868">
              <w:rPr>
                <w:b/>
                <w:bCs/>
              </w:rPr>
              <w:t>Cena v Kč</w:t>
            </w:r>
          </w:p>
          <w:p w14:paraId="6244BAB5" w14:textId="77777777" w:rsidR="003B5563" w:rsidRPr="00377868" w:rsidRDefault="003B5563" w:rsidP="00D5499B">
            <w:pPr>
              <w:tabs>
                <w:tab w:val="center" w:pos="7230"/>
              </w:tabs>
              <w:jc w:val="center"/>
              <w:rPr>
                <w:rFonts w:ascii="Calibri" w:hAnsi="Calibri"/>
                <w:b/>
                <w:bCs/>
                <w:szCs w:val="20"/>
              </w:rPr>
            </w:pPr>
            <w:r w:rsidRPr="00377868">
              <w:rPr>
                <w:b/>
                <w:bCs/>
              </w:rPr>
              <w:t>(bez DPH)</w:t>
            </w:r>
          </w:p>
        </w:tc>
        <w:tc>
          <w:tcPr>
            <w:tcW w:w="2226" w:type="dxa"/>
            <w:shd w:val="clear" w:color="auto" w:fill="FFFF99"/>
            <w:vAlign w:val="center"/>
          </w:tcPr>
          <w:p w14:paraId="01BB999C" w14:textId="77777777" w:rsidR="003B5563" w:rsidRPr="00377868" w:rsidRDefault="003B5563" w:rsidP="00D5499B">
            <w:pPr>
              <w:pStyle w:val="Textkomente"/>
              <w:jc w:val="center"/>
              <w:rPr>
                <w:b/>
                <w:bCs/>
              </w:rPr>
            </w:pPr>
            <w:r w:rsidRPr="00377868">
              <w:rPr>
                <w:b/>
                <w:bCs/>
              </w:rPr>
              <w:t>Výše DPH</w:t>
            </w:r>
          </w:p>
          <w:p w14:paraId="15009FB6" w14:textId="77777777" w:rsidR="003B5563" w:rsidRPr="00377868" w:rsidRDefault="003B5563" w:rsidP="00D5499B">
            <w:pPr>
              <w:tabs>
                <w:tab w:val="center" w:pos="7230"/>
              </w:tabs>
              <w:jc w:val="center"/>
              <w:rPr>
                <w:rFonts w:ascii="Calibri" w:hAnsi="Calibri"/>
                <w:b/>
                <w:bCs/>
                <w:szCs w:val="20"/>
              </w:rPr>
            </w:pPr>
            <w:r w:rsidRPr="00377868">
              <w:rPr>
                <w:b/>
                <w:bCs/>
              </w:rPr>
              <w:t>v Kč</w:t>
            </w:r>
          </w:p>
        </w:tc>
        <w:tc>
          <w:tcPr>
            <w:tcW w:w="2226" w:type="dxa"/>
            <w:shd w:val="clear" w:color="auto" w:fill="FFFF99"/>
            <w:vAlign w:val="center"/>
          </w:tcPr>
          <w:p w14:paraId="53FBB8C6" w14:textId="77777777" w:rsidR="003B5563" w:rsidRPr="00377868" w:rsidRDefault="003B5563" w:rsidP="00D5499B">
            <w:pPr>
              <w:pStyle w:val="Textkomente"/>
              <w:jc w:val="center"/>
              <w:rPr>
                <w:rFonts w:cs="Arial"/>
                <w:b/>
                <w:bCs/>
              </w:rPr>
            </w:pPr>
            <w:r w:rsidRPr="00377868">
              <w:rPr>
                <w:rFonts w:cs="Arial"/>
                <w:b/>
                <w:bCs/>
              </w:rPr>
              <w:t>Cena v Kč</w:t>
            </w:r>
          </w:p>
          <w:p w14:paraId="7AEC627C" w14:textId="77777777" w:rsidR="003B5563" w:rsidRPr="00377868" w:rsidRDefault="003B5563" w:rsidP="00D5499B">
            <w:pPr>
              <w:tabs>
                <w:tab w:val="center" w:pos="7230"/>
              </w:tabs>
              <w:jc w:val="center"/>
              <w:rPr>
                <w:rFonts w:ascii="Calibri" w:hAnsi="Calibri"/>
                <w:b/>
                <w:bCs/>
                <w:szCs w:val="20"/>
              </w:rPr>
            </w:pPr>
            <w:r w:rsidRPr="00377868">
              <w:rPr>
                <w:rFonts w:cs="Arial"/>
                <w:b/>
                <w:bCs/>
              </w:rPr>
              <w:t>(s DPH)</w:t>
            </w:r>
          </w:p>
        </w:tc>
      </w:tr>
      <w:tr w:rsidR="003B5563" w14:paraId="0A2424B6" w14:textId="77777777" w:rsidTr="00D5499B">
        <w:trPr>
          <w:trHeight w:val="1241"/>
          <w:jc w:val="center"/>
        </w:trPr>
        <w:tc>
          <w:tcPr>
            <w:tcW w:w="3939" w:type="dxa"/>
            <w:tcBorders>
              <w:top w:val="single" w:sz="12" w:space="0" w:color="auto"/>
              <w:bottom w:val="single" w:sz="12" w:space="0" w:color="auto"/>
            </w:tcBorders>
            <w:vAlign w:val="center"/>
          </w:tcPr>
          <w:p w14:paraId="09236FFB" w14:textId="77777777" w:rsidR="003B5563" w:rsidRDefault="003B5563" w:rsidP="00D5499B">
            <w:pPr>
              <w:tabs>
                <w:tab w:val="center" w:pos="7230"/>
              </w:tabs>
              <w:jc w:val="both"/>
              <w:rPr>
                <w:rFonts w:ascii="Calibri" w:hAnsi="Calibri"/>
                <w:b/>
                <w:bCs/>
                <w:szCs w:val="20"/>
              </w:rPr>
            </w:pPr>
            <w:r>
              <w:rPr>
                <w:rFonts w:ascii="Calibri" w:hAnsi="Calibri"/>
                <w:b/>
                <w:bCs/>
                <w:szCs w:val="20"/>
              </w:rPr>
              <w:t>CELKOVÁ NABÍDKOVÁ CENA ZA PŘEDMĚT PLNĚNÍ</w:t>
            </w:r>
            <w:r w:rsidR="009A27CE">
              <w:rPr>
                <w:rFonts w:ascii="Calibri" w:hAnsi="Calibri"/>
                <w:b/>
                <w:bCs/>
                <w:szCs w:val="20"/>
              </w:rPr>
              <w:t xml:space="preserve"> </w:t>
            </w:r>
          </w:p>
          <w:p w14:paraId="6730A8AD" w14:textId="150CD0BF" w:rsidR="009A27CE" w:rsidRDefault="009A27CE" w:rsidP="00D5499B">
            <w:pPr>
              <w:tabs>
                <w:tab w:val="center" w:pos="7230"/>
              </w:tabs>
              <w:jc w:val="both"/>
              <w:rPr>
                <w:rFonts w:ascii="Calibri" w:hAnsi="Calibri"/>
                <w:b/>
                <w:bCs/>
                <w:szCs w:val="20"/>
              </w:rPr>
            </w:pPr>
            <w:r>
              <w:rPr>
                <w:rFonts w:ascii="Calibri" w:hAnsi="Calibri"/>
                <w:b/>
                <w:bCs/>
                <w:szCs w:val="20"/>
              </w:rPr>
              <w:t>(I. fáze + II. fáze)</w:t>
            </w:r>
          </w:p>
        </w:tc>
        <w:tc>
          <w:tcPr>
            <w:tcW w:w="2226" w:type="dxa"/>
            <w:tcBorders>
              <w:top w:val="single" w:sz="12" w:space="0" w:color="auto"/>
              <w:bottom w:val="single" w:sz="12" w:space="0" w:color="auto"/>
            </w:tcBorders>
            <w:vAlign w:val="center"/>
          </w:tcPr>
          <w:p w14:paraId="50C3E637" w14:textId="77777777" w:rsidR="003B5563" w:rsidRDefault="003B5563" w:rsidP="00D5499B">
            <w:pPr>
              <w:tabs>
                <w:tab w:val="center" w:pos="7230"/>
              </w:tabs>
              <w:jc w:val="right"/>
              <w:rPr>
                <w:rFonts w:ascii="Calibri" w:hAnsi="Calibri"/>
                <w:szCs w:val="20"/>
              </w:rPr>
            </w:pPr>
            <w:r>
              <w:rPr>
                <w:rFonts w:ascii="Calibri" w:hAnsi="Calibri"/>
                <w:szCs w:val="20"/>
              </w:rPr>
              <w:t>………………………………</w:t>
            </w:r>
          </w:p>
        </w:tc>
        <w:tc>
          <w:tcPr>
            <w:tcW w:w="2226" w:type="dxa"/>
            <w:tcBorders>
              <w:top w:val="single" w:sz="12" w:space="0" w:color="auto"/>
              <w:bottom w:val="single" w:sz="12" w:space="0" w:color="auto"/>
            </w:tcBorders>
            <w:vAlign w:val="center"/>
          </w:tcPr>
          <w:p w14:paraId="06639F01" w14:textId="77777777" w:rsidR="003B5563" w:rsidRDefault="003B5563" w:rsidP="00D5499B">
            <w:pPr>
              <w:tabs>
                <w:tab w:val="center" w:pos="7230"/>
              </w:tabs>
              <w:jc w:val="right"/>
              <w:rPr>
                <w:rFonts w:ascii="Calibri" w:hAnsi="Calibri"/>
                <w:szCs w:val="20"/>
              </w:rPr>
            </w:pPr>
            <w:r>
              <w:rPr>
                <w:rFonts w:ascii="Calibri" w:hAnsi="Calibri"/>
                <w:szCs w:val="20"/>
              </w:rPr>
              <w:t>………………………………</w:t>
            </w:r>
          </w:p>
        </w:tc>
        <w:tc>
          <w:tcPr>
            <w:tcW w:w="2226" w:type="dxa"/>
            <w:tcBorders>
              <w:top w:val="single" w:sz="12" w:space="0" w:color="auto"/>
              <w:bottom w:val="single" w:sz="12" w:space="0" w:color="auto"/>
            </w:tcBorders>
            <w:vAlign w:val="center"/>
          </w:tcPr>
          <w:p w14:paraId="36D7A6BB" w14:textId="77777777" w:rsidR="003B5563" w:rsidRDefault="003B5563" w:rsidP="00D5499B">
            <w:pPr>
              <w:tabs>
                <w:tab w:val="center" w:pos="7230"/>
              </w:tabs>
              <w:jc w:val="right"/>
              <w:rPr>
                <w:rFonts w:ascii="Calibri" w:hAnsi="Calibri"/>
                <w:szCs w:val="20"/>
              </w:rPr>
            </w:pPr>
            <w:r>
              <w:rPr>
                <w:rFonts w:ascii="Calibri" w:hAnsi="Calibri"/>
                <w:szCs w:val="20"/>
              </w:rPr>
              <w:t>………………………………</w:t>
            </w:r>
          </w:p>
        </w:tc>
      </w:tr>
    </w:tbl>
    <w:p w14:paraId="27A10640" w14:textId="77777777" w:rsidR="003B5563" w:rsidRDefault="003B5563" w:rsidP="003B5563">
      <w:pPr>
        <w:spacing w:after="0" w:line="240" w:lineRule="auto"/>
        <w:jc w:val="both"/>
        <w:rPr>
          <w:rFonts w:ascii="Calibri" w:hAnsi="Calibri"/>
          <w:szCs w:val="20"/>
        </w:rPr>
      </w:pPr>
    </w:p>
    <w:p w14:paraId="0FA1D97D" w14:textId="77777777" w:rsidR="003B5563" w:rsidRDefault="003B5563" w:rsidP="003B5563">
      <w:pPr>
        <w:spacing w:after="0" w:line="240" w:lineRule="auto"/>
        <w:jc w:val="both"/>
        <w:rPr>
          <w:rFonts w:ascii="Calibri" w:hAnsi="Calibri"/>
          <w:szCs w:val="20"/>
        </w:rPr>
      </w:pPr>
    </w:p>
    <w:p w14:paraId="48FB9650" w14:textId="6A575551" w:rsidR="00717791" w:rsidRDefault="006A55D7" w:rsidP="00A0494D">
      <w:pPr>
        <w:spacing w:after="0" w:line="240" w:lineRule="auto"/>
        <w:jc w:val="both"/>
        <w:rPr>
          <w:rFonts w:ascii="Calibri" w:hAnsi="Calibri"/>
          <w:szCs w:val="20"/>
        </w:rPr>
      </w:pPr>
      <w:r w:rsidRPr="006A55D7">
        <w:rPr>
          <w:rFonts w:ascii="Calibri" w:hAnsi="Calibri"/>
          <w:szCs w:val="20"/>
        </w:rPr>
        <w:t>Nabídková cena zahrnuje veškeré práce, dodávky a činnosti nezbytné k řádnému a úplnému provedení předmětu veřejné zakázky.</w:t>
      </w:r>
    </w:p>
    <w:p w14:paraId="7032C0CD" w14:textId="77777777" w:rsidR="009A27CE" w:rsidRDefault="009A27CE" w:rsidP="00A0494D">
      <w:pPr>
        <w:spacing w:after="0" w:line="240" w:lineRule="auto"/>
        <w:jc w:val="both"/>
        <w:rPr>
          <w:rFonts w:ascii="Calibri" w:hAnsi="Calibri"/>
          <w:szCs w:val="20"/>
        </w:rPr>
      </w:pPr>
    </w:p>
    <w:p w14:paraId="47CBCCC4" w14:textId="77777777" w:rsidR="009A27CE" w:rsidRDefault="009A27CE" w:rsidP="00A0494D">
      <w:pPr>
        <w:spacing w:after="0" w:line="240" w:lineRule="auto"/>
        <w:jc w:val="both"/>
        <w:rPr>
          <w:rFonts w:ascii="Calibri" w:hAnsi="Calibri"/>
          <w:szCs w:val="20"/>
        </w:rPr>
      </w:pPr>
    </w:p>
    <w:p w14:paraId="4A7D0D1E" w14:textId="77777777" w:rsidR="009A27CE" w:rsidRDefault="009A27CE" w:rsidP="00A0494D">
      <w:pPr>
        <w:spacing w:after="0" w:line="240" w:lineRule="auto"/>
        <w:jc w:val="both"/>
        <w:rPr>
          <w:rFonts w:ascii="Calibri" w:hAnsi="Calibri"/>
          <w:szCs w:val="20"/>
        </w:rPr>
      </w:pPr>
    </w:p>
    <w:p w14:paraId="6653A4FE" w14:textId="27B0F393" w:rsidR="00A0494D" w:rsidRDefault="00BF15E0" w:rsidP="00A0494D">
      <w:pPr>
        <w:spacing w:after="0" w:line="240" w:lineRule="auto"/>
        <w:jc w:val="both"/>
        <w:rPr>
          <w:rFonts w:ascii="Calibri" w:hAnsi="Calibri"/>
          <w:szCs w:val="20"/>
        </w:rPr>
      </w:pPr>
      <w:r>
        <w:rPr>
          <w:rFonts w:ascii="Calibri" w:hAnsi="Calibri"/>
          <w:szCs w:val="20"/>
        </w:rPr>
        <w:t>Datum……………………………….</w:t>
      </w:r>
    </w:p>
    <w:p w14:paraId="31ED944B" w14:textId="77777777" w:rsidR="00A0494D" w:rsidRDefault="00A0494D" w:rsidP="00A0494D">
      <w:pPr>
        <w:spacing w:after="0" w:line="240" w:lineRule="auto"/>
        <w:jc w:val="both"/>
        <w:rPr>
          <w:rFonts w:ascii="Calibri" w:hAnsi="Calibri"/>
          <w:szCs w:val="20"/>
        </w:rPr>
      </w:pPr>
    </w:p>
    <w:p w14:paraId="025EC9EE" w14:textId="77777777" w:rsidR="00A0494D" w:rsidRDefault="00A0494D" w:rsidP="00A0494D">
      <w:pPr>
        <w:spacing w:after="0" w:line="240" w:lineRule="auto"/>
        <w:jc w:val="both"/>
        <w:rPr>
          <w:rFonts w:ascii="Calibri" w:hAnsi="Calibri"/>
          <w:szCs w:val="20"/>
        </w:rPr>
      </w:pPr>
    </w:p>
    <w:p w14:paraId="1887D05C" w14:textId="77777777" w:rsidR="00717791" w:rsidRDefault="00717791" w:rsidP="00A0494D">
      <w:pPr>
        <w:spacing w:after="0" w:line="240" w:lineRule="auto"/>
        <w:jc w:val="both"/>
        <w:rPr>
          <w:rFonts w:ascii="Calibri" w:hAnsi="Calibri"/>
          <w:szCs w:val="20"/>
        </w:rPr>
      </w:pPr>
    </w:p>
    <w:p w14:paraId="1B29110E" w14:textId="77777777" w:rsidR="00717791" w:rsidRDefault="00717791" w:rsidP="00A0494D">
      <w:pPr>
        <w:spacing w:after="0" w:line="240" w:lineRule="auto"/>
        <w:jc w:val="both"/>
        <w:rPr>
          <w:rFonts w:ascii="Calibri" w:hAnsi="Calibri"/>
          <w:szCs w:val="20"/>
        </w:rPr>
      </w:pPr>
    </w:p>
    <w:p w14:paraId="057F2F23" w14:textId="77777777" w:rsidR="009A27CE" w:rsidRDefault="009A27CE" w:rsidP="00A0494D">
      <w:pPr>
        <w:spacing w:after="0" w:line="240" w:lineRule="auto"/>
        <w:jc w:val="both"/>
        <w:rPr>
          <w:rFonts w:ascii="Calibri" w:hAnsi="Calibri"/>
          <w:szCs w:val="20"/>
        </w:rPr>
      </w:pPr>
    </w:p>
    <w:p w14:paraId="63028FBD" w14:textId="77777777" w:rsidR="009A27CE" w:rsidRDefault="009A27CE" w:rsidP="00A0494D">
      <w:pPr>
        <w:spacing w:after="0" w:line="240" w:lineRule="auto"/>
        <w:jc w:val="both"/>
        <w:rPr>
          <w:rFonts w:ascii="Calibri" w:hAnsi="Calibri"/>
          <w:szCs w:val="20"/>
        </w:rPr>
      </w:pPr>
    </w:p>
    <w:p w14:paraId="679F7E41" w14:textId="77777777" w:rsidR="009A27CE" w:rsidRDefault="009A27CE" w:rsidP="00A0494D">
      <w:pPr>
        <w:spacing w:after="0" w:line="240" w:lineRule="auto"/>
        <w:jc w:val="both"/>
        <w:rPr>
          <w:rFonts w:ascii="Calibri" w:hAnsi="Calibri"/>
          <w:szCs w:val="20"/>
        </w:rPr>
      </w:pPr>
    </w:p>
    <w:p w14:paraId="09756A49" w14:textId="77777777" w:rsidR="00A0494D" w:rsidRPr="006F61D4" w:rsidRDefault="00A0494D" w:rsidP="00A0494D">
      <w:pPr>
        <w:spacing w:after="0" w:line="240" w:lineRule="auto"/>
        <w:jc w:val="both"/>
        <w:rPr>
          <w:rFonts w:ascii="Calibri" w:hAnsi="Calibri"/>
          <w:i/>
          <w:iCs/>
          <w:szCs w:val="20"/>
        </w:rPr>
      </w:pP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r>
      <w:r>
        <w:rPr>
          <w:rFonts w:ascii="Calibri" w:hAnsi="Calibri"/>
          <w:szCs w:val="20"/>
        </w:rPr>
        <w:tab/>
        <w:t>………………………………………………………………………………….</w:t>
      </w:r>
      <w:r>
        <w:rPr>
          <w:rFonts w:ascii="Calibri" w:hAnsi="Calibri"/>
          <w:szCs w:val="20"/>
        </w:rPr>
        <w:tab/>
      </w:r>
      <w:r>
        <w:rPr>
          <w:rFonts w:ascii="Calibri" w:hAnsi="Calibri"/>
          <w:szCs w:val="20"/>
        </w:rPr>
        <w:tab/>
        <w:t xml:space="preserve">       </w:t>
      </w:r>
      <w:r w:rsidRPr="00CE1795">
        <w:rPr>
          <w:rFonts w:ascii="Calibri" w:hAnsi="Calibri"/>
          <w:szCs w:val="20"/>
          <w:shd w:val="clear" w:color="auto" w:fill="FFFFCC"/>
        </w:rPr>
        <w:t>(Obchodní firma, jméno a podpis osoby oprávněná jednat za účastníka - doplní účastník)</w:t>
      </w:r>
    </w:p>
    <w:p w14:paraId="1F8DF0A9" w14:textId="77777777" w:rsidR="0085168B" w:rsidRDefault="0085168B"/>
    <w:sectPr w:rsidR="0085168B" w:rsidSect="00A0494D">
      <w:headerReference w:type="first" r:id="rId7"/>
      <w:footerReference w:type="first" r:id="rId8"/>
      <w:pgSz w:w="11906" w:h="16838"/>
      <w:pgMar w:top="1418" w:right="1077" w:bottom="567" w:left="1077"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AB53" w14:textId="77777777" w:rsidR="009371B0" w:rsidRDefault="009371B0" w:rsidP="00A0494D">
      <w:pPr>
        <w:spacing w:after="0" w:line="240" w:lineRule="auto"/>
      </w:pPr>
      <w:r>
        <w:separator/>
      </w:r>
    </w:p>
  </w:endnote>
  <w:endnote w:type="continuationSeparator" w:id="0">
    <w:p w14:paraId="211BB65D" w14:textId="77777777" w:rsidR="009371B0" w:rsidRDefault="009371B0" w:rsidP="00A04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56EB" w14:textId="77777777" w:rsidR="00A0494D" w:rsidRPr="007740D8" w:rsidRDefault="00A0494D" w:rsidP="009E57EA">
    <w:pPr>
      <w:pStyle w:val="Zpat"/>
      <w:rPr>
        <w:sz w:val="20"/>
        <w:szCs w:val="20"/>
      </w:rPr>
    </w:pPr>
    <w:r w:rsidRPr="007740D8">
      <w:rPr>
        <w:sz w:val="20"/>
        <w:szCs w:val="20"/>
      </w:rPr>
      <w:t xml:space="preserve">Název projektu: „Modernizace přístrojů a vybavení </w:t>
    </w:r>
    <w:r>
      <w:rPr>
        <w:sz w:val="20"/>
        <w:szCs w:val="20"/>
      </w:rPr>
      <w:t>operačních sálů</w:t>
    </w:r>
    <w:r w:rsidRPr="007740D8">
      <w:rPr>
        <w:sz w:val="20"/>
        <w:szCs w:val="20"/>
      </w:rPr>
      <w:t xml:space="preserve">“, </w:t>
    </w:r>
  </w:p>
  <w:p w14:paraId="42CC4FE2" w14:textId="77777777" w:rsidR="00A0494D" w:rsidRPr="007740D8" w:rsidRDefault="00A0494D" w:rsidP="009E57EA">
    <w:pPr>
      <w:pStyle w:val="Zpat"/>
      <w:rPr>
        <w:sz w:val="20"/>
        <w:szCs w:val="20"/>
      </w:rPr>
    </w:pPr>
    <w:proofErr w:type="spellStart"/>
    <w:r w:rsidRPr="007740D8">
      <w:rPr>
        <w:sz w:val="20"/>
        <w:szCs w:val="20"/>
      </w:rPr>
      <w:t>reg</w:t>
    </w:r>
    <w:proofErr w:type="spellEnd"/>
    <w:r w:rsidRPr="007740D8">
      <w:rPr>
        <w:sz w:val="20"/>
        <w:szCs w:val="20"/>
      </w:rPr>
      <w:t>. č. CZ.06.2.56/0.0/0.0/16_043/00015</w:t>
    </w:r>
    <w:r>
      <w:rPr>
        <w:sz w:val="20"/>
        <w:szCs w:val="20"/>
      </w:rPr>
      <w:t>49</w:t>
    </w:r>
    <w:r w:rsidRPr="007740D8">
      <w:rPr>
        <w:sz w:val="20"/>
        <w:szCs w:val="20"/>
      </w:rPr>
      <w:t xml:space="preserve">                                                                              </w:t>
    </w:r>
  </w:p>
  <w:p w14:paraId="33217B20" w14:textId="77777777" w:rsidR="00A0494D" w:rsidRDefault="00A0494D" w:rsidP="007740D8">
    <w:pPr>
      <w:pStyle w:val="Zpat"/>
      <w:tabs>
        <w:tab w:val="left" w:pos="9214"/>
      </w:tabs>
    </w:pPr>
    <w:r w:rsidRPr="007740D8">
      <w:rPr>
        <w:b/>
        <w:sz w:val="20"/>
        <w:szCs w:val="20"/>
      </w:rPr>
      <w:t xml:space="preserve">Tento projekt je spolufinancován Evropskou unií z Evropského fondu pro regionální rozvoj. </w:t>
    </w:r>
    <w:r>
      <w:rPr>
        <w:b/>
      </w:rPr>
      <w:t xml:space="preserve">                                 </w:t>
    </w:r>
    <w:r w:rsidRPr="000C44EE">
      <w:rPr>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A6AEC" w14:textId="77777777" w:rsidR="009371B0" w:rsidRDefault="009371B0" w:rsidP="00A0494D">
      <w:pPr>
        <w:spacing w:after="0" w:line="240" w:lineRule="auto"/>
      </w:pPr>
      <w:r>
        <w:separator/>
      </w:r>
    </w:p>
  </w:footnote>
  <w:footnote w:type="continuationSeparator" w:id="0">
    <w:p w14:paraId="1B56E7AF" w14:textId="77777777" w:rsidR="009371B0" w:rsidRDefault="009371B0" w:rsidP="00A0494D">
      <w:pPr>
        <w:spacing w:after="0" w:line="240" w:lineRule="auto"/>
      </w:pPr>
      <w:r>
        <w:continuationSeparator/>
      </w:r>
    </w:p>
  </w:footnote>
  <w:footnote w:id="1">
    <w:p w14:paraId="787B162F" w14:textId="77777777" w:rsidR="00A0494D" w:rsidRPr="009B22A9" w:rsidRDefault="00A0494D" w:rsidP="00A0494D">
      <w:pPr>
        <w:pStyle w:val="Textpoznpodarou"/>
        <w:ind w:left="142" w:hanging="142"/>
        <w:jc w:val="both"/>
        <w:rPr>
          <w:rFonts w:asciiTheme="minorHAnsi" w:hAnsiTheme="minorHAnsi" w:cstheme="minorHAnsi"/>
        </w:rPr>
      </w:pPr>
      <w:r w:rsidRPr="009B22A9">
        <w:rPr>
          <w:rStyle w:val="Znakapoznpodarou"/>
          <w:rFonts w:asciiTheme="minorHAnsi" w:hAnsiTheme="minorHAnsi" w:cstheme="minorHAnsi"/>
        </w:rPr>
        <w:footnoteRef/>
      </w:r>
      <w:r w:rsidRPr="009B22A9">
        <w:rPr>
          <w:rFonts w:asciiTheme="minorHAnsi" w:hAnsiTheme="minorHAnsi" w:cstheme="minorHAnsi"/>
        </w:rPr>
        <w:t xml:space="preserve"> </w:t>
      </w:r>
      <w:r w:rsidRPr="009B22A9">
        <w:rPr>
          <w:rFonts w:asciiTheme="minorHAnsi" w:hAnsiTheme="minorHAnsi" w:cstheme="minorHAnsi"/>
        </w:rPr>
        <w:tab/>
        <w:t xml:space="preserve">Účastník zvolí jednu z variant - za malý a střední podnik se považuje podnik, který zaměstnává méně než 250 zaměstnanců a jeho roční obrat nepřesahuje 50 miliónů EUR nebo jeho bilanční suma roční rozvahy nepřesahuje 43 miliónů EUR. Podrobné vysvětlení je uvedeno na webové adrese: </w:t>
      </w:r>
      <w:hyperlink r:id="rId1" w:history="1">
        <w:r w:rsidRPr="009B22A9">
          <w:rPr>
            <w:rStyle w:val="Hypertextovodkaz"/>
            <w:rFonts w:asciiTheme="minorHAnsi" w:hAnsiTheme="minorHAnsi" w:cstheme="minorHAnsi"/>
          </w:rPr>
          <w:t>http://www.czechinvest.org/definice-msp</w:t>
        </w:r>
      </w:hyperlink>
      <w:r w:rsidRPr="009B22A9">
        <w:rPr>
          <w:rFonts w:asciiTheme="minorHAnsi" w:hAnsiTheme="minorHAnsi" w:cstheme="minorHAnsi"/>
        </w:rPr>
        <w:t xml:space="preserve"> .</w:t>
      </w:r>
    </w:p>
  </w:footnote>
  <w:footnote w:id="2">
    <w:p w14:paraId="250F0B98" w14:textId="77777777" w:rsidR="00A0494D" w:rsidRDefault="00A0494D" w:rsidP="00A0494D">
      <w:pPr>
        <w:pStyle w:val="Textpoznpodarou"/>
        <w:ind w:left="142" w:hanging="142"/>
        <w:jc w:val="both"/>
      </w:pPr>
      <w:r>
        <w:rPr>
          <w:rStyle w:val="Znakapoznpodarou"/>
        </w:rPr>
        <w:footnoteRef/>
      </w:r>
      <w:r>
        <w:t xml:space="preserve"> </w:t>
      </w:r>
      <w:r w:rsidRPr="00D91D46">
        <w:rPr>
          <w:rFonts w:ascii="Calibri" w:hAnsi="Calibri" w:cs="Calibri"/>
        </w:rPr>
        <w:t>Účastník zvolí jednu z variant - jde o údaj, který musí zadavatel povinně uvádět při identifikaci vybraného dodavatele ve Věstníku veřejných zakázek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45F73" w14:textId="77777777" w:rsidR="00A0494D" w:rsidRDefault="00A0494D" w:rsidP="00190B5C">
    <w:pPr>
      <w:pStyle w:val="Zhlav"/>
      <w:jc w:val="both"/>
    </w:pPr>
    <w:r>
      <w:rPr>
        <w:noProof/>
        <w:lang w:eastAsia="cs-CZ"/>
      </w:rPr>
      <w:drawing>
        <wp:anchor distT="0" distB="0" distL="114300" distR="114300" simplePos="0" relativeHeight="251658752" behindDoc="0" locked="0" layoutInCell="1" allowOverlap="1" wp14:anchorId="300E8C7C" wp14:editId="39303216">
          <wp:simplePos x="0" y="0"/>
          <wp:positionH relativeFrom="margin">
            <wp:posOffset>4095750</wp:posOffset>
          </wp:positionH>
          <wp:positionV relativeFrom="paragraph">
            <wp:posOffset>-124460</wp:posOffset>
          </wp:positionV>
          <wp:extent cx="2152650" cy="576580"/>
          <wp:effectExtent l="0" t="0" r="0" b="0"/>
          <wp:wrapNone/>
          <wp:docPr id="1" name="Obrázek 1" descr="Nemocnice Parduického kra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descr="Nemocnice Parduického kra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0" cy="576580"/>
                  </a:xfrm>
                  <a:prstGeom prst="rect">
                    <a:avLst/>
                  </a:prstGeom>
                  <a:noFill/>
                </pic:spPr>
              </pic:pic>
            </a:graphicData>
          </a:graphic>
          <wp14:sizeRelH relativeFrom="page">
            <wp14:pctWidth>0</wp14:pctWidth>
          </wp14:sizeRelH>
          <wp14:sizeRelV relativeFrom="page">
            <wp14:pctHeight>0</wp14:pctHeight>
          </wp14:sizeRelV>
        </wp:anchor>
      </w:drawing>
    </w:r>
    <w:r w:rsidRPr="00C6079C">
      <w:rPr>
        <w:noProof/>
        <w:lang w:eastAsia="cs-CZ"/>
      </w:rPr>
      <w:drawing>
        <wp:anchor distT="0" distB="0" distL="114300" distR="114300" simplePos="0" relativeHeight="251657728" behindDoc="0" locked="0" layoutInCell="1" allowOverlap="1" wp14:anchorId="08FE42F2" wp14:editId="1D5B064C">
          <wp:simplePos x="0" y="0"/>
          <wp:positionH relativeFrom="margin">
            <wp:posOffset>-133350</wp:posOffset>
          </wp:positionH>
          <wp:positionV relativeFrom="paragraph">
            <wp:posOffset>-200660</wp:posOffset>
          </wp:positionV>
          <wp:extent cx="4197600" cy="763200"/>
          <wp:effectExtent l="0" t="0" r="0" b="0"/>
          <wp:wrapTopAndBottom/>
          <wp:docPr id="27" name="Obrázek 27" descr="P:\Dokumenty\2017\VZ IROP Vybyvení onkologie VZ 36\2 Relevantní podklady\Publicita\Logo IROP a MMR v JPG\IROP_CZ_RO_B_C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okumenty\2017\VZ IROP Vybyvení onkologie VZ 36\2 Relevantní podklady\Publicita\Logo IROP a MMR v JPG\IROP_CZ_RO_B_C 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97600" cy="76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E66A57"/>
    <w:multiLevelType w:val="hybridMultilevel"/>
    <w:tmpl w:val="D4660C1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4054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132"/>
    <w:rsid w:val="0001187D"/>
    <w:rsid w:val="00055AC9"/>
    <w:rsid w:val="000C689A"/>
    <w:rsid w:val="00106DE0"/>
    <w:rsid w:val="001146F1"/>
    <w:rsid w:val="00260012"/>
    <w:rsid w:val="002C4E85"/>
    <w:rsid w:val="00344D23"/>
    <w:rsid w:val="003B5563"/>
    <w:rsid w:val="003E6AA8"/>
    <w:rsid w:val="00406618"/>
    <w:rsid w:val="00474C22"/>
    <w:rsid w:val="00477CE5"/>
    <w:rsid w:val="00564132"/>
    <w:rsid w:val="00674859"/>
    <w:rsid w:val="006A55D7"/>
    <w:rsid w:val="007034D0"/>
    <w:rsid w:val="00717791"/>
    <w:rsid w:val="00790B57"/>
    <w:rsid w:val="0085168B"/>
    <w:rsid w:val="00916B26"/>
    <w:rsid w:val="0091787C"/>
    <w:rsid w:val="009371B0"/>
    <w:rsid w:val="009435CE"/>
    <w:rsid w:val="009A27CE"/>
    <w:rsid w:val="00A0494D"/>
    <w:rsid w:val="00AC4FCC"/>
    <w:rsid w:val="00BB45FD"/>
    <w:rsid w:val="00BE4D5E"/>
    <w:rsid w:val="00BF15E0"/>
    <w:rsid w:val="00C17375"/>
    <w:rsid w:val="00CA5D4C"/>
    <w:rsid w:val="00CE1795"/>
    <w:rsid w:val="00D31EC8"/>
    <w:rsid w:val="00D779DD"/>
    <w:rsid w:val="00E10D30"/>
    <w:rsid w:val="00F20EFF"/>
    <w:rsid w:val="00F838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797CB"/>
  <w15:chartTrackingRefBased/>
  <w15:docId w15:val="{26EF013B-975D-483A-91C3-6284DBFF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494D"/>
    <w:rPr>
      <w:kern w:val="0"/>
      <w14:ligatures w14:val="none"/>
    </w:rPr>
  </w:style>
  <w:style w:type="paragraph" w:styleId="Nadpis1">
    <w:name w:val="heading 1"/>
    <w:basedOn w:val="Normln"/>
    <w:next w:val="Normln"/>
    <w:link w:val="Nadpis1Char"/>
    <w:uiPriority w:val="9"/>
    <w:qFormat/>
    <w:rsid w:val="005641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5641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564132"/>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56413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unhideWhenUsed/>
    <w:qFormat/>
    <w:rsid w:val="00564132"/>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56413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564132"/>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564132"/>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564132"/>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64132"/>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564132"/>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564132"/>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564132"/>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rsid w:val="00564132"/>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56413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56413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56413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564132"/>
    <w:rPr>
      <w:rFonts w:eastAsiaTheme="majorEastAsia" w:cstheme="majorBidi"/>
      <w:color w:val="272727" w:themeColor="text1" w:themeTint="D8"/>
    </w:rPr>
  </w:style>
  <w:style w:type="paragraph" w:styleId="Nzev">
    <w:name w:val="Title"/>
    <w:basedOn w:val="Normln"/>
    <w:next w:val="Normln"/>
    <w:link w:val="NzevChar"/>
    <w:uiPriority w:val="10"/>
    <w:qFormat/>
    <w:rsid w:val="005641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56413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564132"/>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56413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564132"/>
    <w:pPr>
      <w:spacing w:before="160"/>
      <w:jc w:val="center"/>
    </w:pPr>
    <w:rPr>
      <w:i/>
      <w:iCs/>
      <w:color w:val="404040" w:themeColor="text1" w:themeTint="BF"/>
    </w:rPr>
  </w:style>
  <w:style w:type="character" w:customStyle="1" w:styleId="CittChar">
    <w:name w:val="Citát Char"/>
    <w:basedOn w:val="Standardnpsmoodstavce"/>
    <w:link w:val="Citt"/>
    <w:uiPriority w:val="29"/>
    <w:rsid w:val="00564132"/>
    <w:rPr>
      <w:i/>
      <w:iCs/>
      <w:color w:val="404040" w:themeColor="text1" w:themeTint="BF"/>
    </w:rPr>
  </w:style>
  <w:style w:type="paragraph" w:styleId="Odstavecseseznamem">
    <w:name w:val="List Paragraph"/>
    <w:basedOn w:val="Normln"/>
    <w:link w:val="OdstavecseseznamemChar"/>
    <w:uiPriority w:val="34"/>
    <w:qFormat/>
    <w:rsid w:val="00564132"/>
    <w:pPr>
      <w:ind w:left="720"/>
      <w:contextualSpacing/>
    </w:pPr>
  </w:style>
  <w:style w:type="character" w:styleId="Zdraznnintenzivn">
    <w:name w:val="Intense Emphasis"/>
    <w:basedOn w:val="Standardnpsmoodstavce"/>
    <w:uiPriority w:val="21"/>
    <w:qFormat/>
    <w:rsid w:val="00564132"/>
    <w:rPr>
      <w:i/>
      <w:iCs/>
      <w:color w:val="2F5496" w:themeColor="accent1" w:themeShade="BF"/>
    </w:rPr>
  </w:style>
  <w:style w:type="paragraph" w:styleId="Vrazncitt">
    <w:name w:val="Intense Quote"/>
    <w:basedOn w:val="Normln"/>
    <w:next w:val="Normln"/>
    <w:link w:val="VrazncittChar"/>
    <w:uiPriority w:val="30"/>
    <w:qFormat/>
    <w:rsid w:val="005641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564132"/>
    <w:rPr>
      <w:i/>
      <w:iCs/>
      <w:color w:val="2F5496" w:themeColor="accent1" w:themeShade="BF"/>
    </w:rPr>
  </w:style>
  <w:style w:type="character" w:styleId="Odkazintenzivn">
    <w:name w:val="Intense Reference"/>
    <w:basedOn w:val="Standardnpsmoodstavce"/>
    <w:uiPriority w:val="32"/>
    <w:qFormat/>
    <w:rsid w:val="00564132"/>
    <w:rPr>
      <w:b/>
      <w:bCs/>
      <w:smallCaps/>
      <w:color w:val="2F5496" w:themeColor="accent1" w:themeShade="BF"/>
      <w:spacing w:val="5"/>
    </w:rPr>
  </w:style>
  <w:style w:type="paragraph" w:styleId="Textkomente">
    <w:name w:val="annotation text"/>
    <w:basedOn w:val="Normln"/>
    <w:link w:val="TextkomenteChar"/>
    <w:unhideWhenUsed/>
    <w:rsid w:val="00A0494D"/>
    <w:pPr>
      <w:spacing w:line="240" w:lineRule="auto"/>
    </w:pPr>
    <w:rPr>
      <w:sz w:val="20"/>
      <w:szCs w:val="20"/>
    </w:rPr>
  </w:style>
  <w:style w:type="character" w:customStyle="1" w:styleId="TextkomenteChar">
    <w:name w:val="Text komentáře Char"/>
    <w:basedOn w:val="Standardnpsmoodstavce"/>
    <w:link w:val="Textkomente"/>
    <w:rsid w:val="00A0494D"/>
    <w:rPr>
      <w:kern w:val="0"/>
      <w:sz w:val="20"/>
      <w:szCs w:val="20"/>
      <w14:ligatures w14:val="none"/>
    </w:rPr>
  </w:style>
  <w:style w:type="character" w:styleId="Hypertextovodkaz">
    <w:name w:val="Hyperlink"/>
    <w:basedOn w:val="Standardnpsmoodstavce"/>
    <w:uiPriority w:val="99"/>
    <w:unhideWhenUsed/>
    <w:rsid w:val="00A0494D"/>
    <w:rPr>
      <w:color w:val="0563C1" w:themeColor="hyperlink"/>
      <w:u w:val="single"/>
    </w:rPr>
  </w:style>
  <w:style w:type="paragraph" w:styleId="Zhlav">
    <w:name w:val="header"/>
    <w:basedOn w:val="Normln"/>
    <w:link w:val="ZhlavChar"/>
    <w:uiPriority w:val="99"/>
    <w:unhideWhenUsed/>
    <w:rsid w:val="00A049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0494D"/>
    <w:rPr>
      <w:kern w:val="0"/>
      <w14:ligatures w14:val="none"/>
    </w:rPr>
  </w:style>
  <w:style w:type="paragraph" w:styleId="Zpat">
    <w:name w:val="footer"/>
    <w:basedOn w:val="Normln"/>
    <w:link w:val="ZpatChar"/>
    <w:uiPriority w:val="99"/>
    <w:unhideWhenUsed/>
    <w:rsid w:val="00A0494D"/>
    <w:pPr>
      <w:tabs>
        <w:tab w:val="center" w:pos="4536"/>
        <w:tab w:val="right" w:pos="9072"/>
      </w:tabs>
      <w:spacing w:after="0" w:line="240" w:lineRule="auto"/>
    </w:pPr>
  </w:style>
  <w:style w:type="character" w:customStyle="1" w:styleId="ZpatChar">
    <w:name w:val="Zápatí Char"/>
    <w:basedOn w:val="Standardnpsmoodstavce"/>
    <w:link w:val="Zpat"/>
    <w:uiPriority w:val="99"/>
    <w:rsid w:val="00A0494D"/>
    <w:rPr>
      <w:kern w:val="0"/>
      <w14:ligatures w14:val="none"/>
    </w:rPr>
  </w:style>
  <w:style w:type="paragraph" w:styleId="Zkladntext2">
    <w:name w:val="Body Text 2"/>
    <w:basedOn w:val="Normln"/>
    <w:link w:val="Zkladntext2Char"/>
    <w:uiPriority w:val="99"/>
    <w:unhideWhenUsed/>
    <w:rsid w:val="00A0494D"/>
    <w:pPr>
      <w:spacing w:after="120"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A0494D"/>
    <w:rPr>
      <w:rFonts w:ascii="Times New Roman" w:eastAsia="Times New Roman" w:hAnsi="Times New Roman" w:cs="Times New Roman"/>
      <w:kern w:val="0"/>
      <w:sz w:val="24"/>
      <w:szCs w:val="24"/>
      <w:lang w:eastAsia="cs-CZ"/>
      <w14:ligatures w14:val="none"/>
    </w:rPr>
  </w:style>
  <w:style w:type="paragraph" w:styleId="Textpoznpodarou">
    <w:name w:val="footnote text"/>
    <w:basedOn w:val="Normln"/>
    <w:link w:val="TextpoznpodarouChar"/>
    <w:uiPriority w:val="99"/>
    <w:unhideWhenUsed/>
    <w:rsid w:val="00A0494D"/>
    <w:pPr>
      <w:spacing w:after="0" w:line="240" w:lineRule="auto"/>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uiPriority w:val="99"/>
    <w:rsid w:val="00A0494D"/>
    <w:rPr>
      <w:rFonts w:ascii="Times New Roman" w:eastAsia="Times New Roman" w:hAnsi="Times New Roman" w:cs="Times New Roman"/>
      <w:kern w:val="0"/>
      <w:sz w:val="20"/>
      <w:szCs w:val="20"/>
      <w:lang w:eastAsia="cs-CZ"/>
      <w14:ligatures w14:val="none"/>
    </w:rPr>
  </w:style>
  <w:style w:type="character" w:styleId="Znakapoznpodarou">
    <w:name w:val="footnote reference"/>
    <w:basedOn w:val="Standardnpsmoodstavce"/>
    <w:uiPriority w:val="99"/>
    <w:unhideWhenUsed/>
    <w:rsid w:val="00A0494D"/>
    <w:rPr>
      <w:vertAlign w:val="superscript"/>
    </w:rPr>
  </w:style>
  <w:style w:type="table" w:styleId="Mkatabulky">
    <w:name w:val="Table Grid"/>
    <w:basedOn w:val="Normlntabulka"/>
    <w:uiPriority w:val="39"/>
    <w:rsid w:val="00A049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basedOn w:val="Standardnpsmoodstavce"/>
    <w:link w:val="Odstavecseseznamem"/>
    <w:rsid w:val="00BF15E0"/>
    <w:rPr>
      <w:kern w:val="0"/>
      <w14:ligatures w14:val="none"/>
    </w:rPr>
  </w:style>
  <w:style w:type="paragraph" w:styleId="Zkladntext3">
    <w:name w:val="Body Text 3"/>
    <w:basedOn w:val="Normln"/>
    <w:link w:val="Zkladntext3Char"/>
    <w:uiPriority w:val="99"/>
    <w:unhideWhenUsed/>
    <w:rsid w:val="009A27CE"/>
    <w:pPr>
      <w:spacing w:after="120"/>
    </w:pPr>
    <w:rPr>
      <w:sz w:val="16"/>
      <w:szCs w:val="16"/>
    </w:rPr>
  </w:style>
  <w:style w:type="character" w:customStyle="1" w:styleId="Zkladntext3Char">
    <w:name w:val="Základní text 3 Char"/>
    <w:basedOn w:val="Standardnpsmoodstavce"/>
    <w:link w:val="Zkladntext3"/>
    <w:uiPriority w:val="99"/>
    <w:rsid w:val="009A27CE"/>
    <w:rPr>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zechinvest.org/definice-ms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231</Words>
  <Characters>1365</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Office 2</cp:lastModifiedBy>
  <cp:revision>21</cp:revision>
  <dcterms:created xsi:type="dcterms:W3CDTF">2025-06-22T16:32:00Z</dcterms:created>
  <dcterms:modified xsi:type="dcterms:W3CDTF">2026-03-05T08:26:00Z</dcterms:modified>
</cp:coreProperties>
</file>